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55E" w:rsidRDefault="006A355E" w:rsidP="006A355E">
      <w:pPr>
        <w:pStyle w:val="Heading1"/>
      </w:pPr>
    </w:p>
    <w:p w:rsidR="006A355E" w:rsidRDefault="006A355E" w:rsidP="006A355E">
      <w:pPr>
        <w:pStyle w:val="Heading1"/>
      </w:pPr>
    </w:p>
    <w:p w:rsidR="006A355E" w:rsidRDefault="006A355E" w:rsidP="006A355E">
      <w:pPr>
        <w:pStyle w:val="Heading1"/>
        <w:rPr>
          <w:rStyle w:val="Strong"/>
        </w:rPr>
      </w:pPr>
      <w:r>
        <w:t xml:space="preserve">Creative Electronics </w:t>
      </w:r>
    </w:p>
    <w:p w:rsidR="006A355E" w:rsidRDefault="006A355E" w:rsidP="006A355E">
      <w:pPr>
        <w:pStyle w:val="Heading2"/>
      </w:pPr>
      <w:proofErr w:type="spellStart"/>
      <w:r>
        <w:t>Marije</w:t>
      </w:r>
      <w:proofErr w:type="spellEnd"/>
      <w:r>
        <w:t xml:space="preserve"> </w:t>
      </w:r>
      <w:proofErr w:type="spellStart"/>
      <w:r>
        <w:t>Baars</w:t>
      </w:r>
      <w:proofErr w:type="spellEnd"/>
      <w:r>
        <w:t xml:space="preserve"> </w:t>
      </w:r>
      <w:r w:rsidR="00731006">
        <w:t>s148775</w:t>
      </w:r>
    </w:p>
    <w:p w:rsidR="006A355E" w:rsidRDefault="006A355E" w:rsidP="006A355E">
      <w:pPr>
        <w:pStyle w:val="Heading2"/>
      </w:pPr>
      <w:r>
        <w:t xml:space="preserve">Lisa </w:t>
      </w:r>
      <w:proofErr w:type="spellStart"/>
      <w:r>
        <w:t>Stavenuiter</w:t>
      </w:r>
      <w:proofErr w:type="spellEnd"/>
      <w:r>
        <w:t xml:space="preserve"> </w:t>
      </w:r>
      <w:r w:rsidR="00731006">
        <w:t>s141613</w:t>
      </w:r>
    </w:p>
    <w:p w:rsidR="006A355E" w:rsidRDefault="006A355E" w:rsidP="006A355E">
      <w:pPr>
        <w:pStyle w:val="Heading2"/>
      </w:pPr>
      <w:r>
        <w:tab/>
      </w:r>
    </w:p>
    <w:p w:rsidR="006A355E" w:rsidRDefault="006A355E" w:rsidP="006A355E"/>
    <w:p w:rsidR="006A355E" w:rsidRDefault="006A355E" w:rsidP="006A355E"/>
    <w:p w:rsidR="006A355E" w:rsidRDefault="006A355E" w:rsidP="006A355E"/>
    <w:p w:rsidR="006A355E" w:rsidRDefault="006A355E" w:rsidP="006A355E"/>
    <w:p w:rsidR="006A355E" w:rsidRDefault="006A355E" w:rsidP="006A355E"/>
    <w:p w:rsidR="006A355E" w:rsidRDefault="006A355E" w:rsidP="006A355E"/>
    <w:p w:rsidR="006A355E" w:rsidRDefault="006A355E" w:rsidP="006A355E"/>
    <w:p w:rsidR="006A355E" w:rsidRDefault="006A355E" w:rsidP="006A355E"/>
    <w:p w:rsidR="006A355E" w:rsidRDefault="006A355E" w:rsidP="006A355E"/>
    <w:p w:rsidR="006A355E" w:rsidRDefault="006A355E" w:rsidP="006A355E"/>
    <w:p w:rsidR="006A355E" w:rsidRDefault="006A355E" w:rsidP="006A355E"/>
    <w:p w:rsidR="006A355E" w:rsidRDefault="006A355E" w:rsidP="006A355E"/>
    <w:p w:rsidR="006A355E" w:rsidRDefault="006A355E" w:rsidP="006A355E">
      <w:pPr>
        <w:pStyle w:val="Heading3"/>
        <w:jc w:val="center"/>
      </w:pPr>
      <w:r>
        <w:t xml:space="preserve">B1.1 </w:t>
      </w:r>
    </w:p>
    <w:p w:rsidR="006A355E" w:rsidRPr="00506ED7" w:rsidRDefault="006A355E" w:rsidP="006A355E">
      <w:pPr>
        <w:pStyle w:val="Heading3"/>
        <w:jc w:val="center"/>
      </w:pPr>
      <w:r>
        <w:t>8-12-2014</w:t>
      </w:r>
    </w:p>
    <w:p w:rsidR="006A355E" w:rsidRDefault="006A355E" w:rsidP="00F4734D">
      <w:pPr>
        <w:pStyle w:val="Heading1"/>
      </w:pPr>
    </w:p>
    <w:p w:rsidR="006A355E" w:rsidRDefault="006A355E" w:rsidP="006A355E">
      <w:pPr>
        <w:rPr>
          <w:rFonts w:asciiTheme="majorHAnsi" w:eastAsiaTheme="majorEastAsia" w:hAnsiTheme="majorHAnsi" w:cstheme="majorBidi"/>
          <w:color w:val="B43412" w:themeColor="accent1" w:themeShade="BF"/>
          <w:sz w:val="40"/>
          <w:szCs w:val="40"/>
        </w:rPr>
      </w:pPr>
      <w:r>
        <w:br w:type="page"/>
      </w:r>
    </w:p>
    <w:sdt>
      <w:sdtPr>
        <w:id w:val="2039072066"/>
        <w:docPartObj>
          <w:docPartGallery w:val="Table of Contents"/>
          <w:docPartUnique/>
        </w:docPartObj>
      </w:sdtPr>
      <w:sdtEndPr>
        <w:rPr>
          <w:rFonts w:asciiTheme="minorHAnsi" w:eastAsiaTheme="minorEastAsia" w:hAnsiTheme="minorHAnsi" w:cs="Times New Roman"/>
          <w:color w:val="auto"/>
          <w:sz w:val="22"/>
          <w:szCs w:val="22"/>
        </w:rPr>
      </w:sdtEndPr>
      <w:sdtContent>
        <w:p w:rsidR="00254E25" w:rsidRPr="00254E25" w:rsidRDefault="00254E25">
          <w:pPr>
            <w:pStyle w:val="TOCHeading"/>
            <w:rPr>
              <w:rFonts w:asciiTheme="minorHAnsi" w:hAnsiTheme="minorHAnsi"/>
            </w:rPr>
          </w:pPr>
          <w:r w:rsidRPr="00254E25">
            <w:rPr>
              <w:rFonts w:asciiTheme="minorHAnsi" w:hAnsiTheme="minorHAnsi"/>
            </w:rPr>
            <w:t>Table of Contents</w:t>
          </w:r>
        </w:p>
        <w:p w:rsidR="00254E25" w:rsidRDefault="00254E25">
          <w:pPr>
            <w:pStyle w:val="TOC1"/>
            <w:rPr>
              <w:b/>
              <w:bCs/>
            </w:rPr>
          </w:pPr>
          <w:r w:rsidRPr="00254E25">
            <w:rPr>
              <w:b/>
              <w:bCs/>
            </w:rPr>
            <w:t>Front page</w:t>
          </w:r>
          <w:r w:rsidRPr="00254E25">
            <w:ptab w:relativeTo="margin" w:alignment="right" w:leader="dot"/>
          </w:r>
          <w:r w:rsidRPr="00254E25">
            <w:rPr>
              <w:b/>
              <w:bCs/>
            </w:rPr>
            <w:t>1</w:t>
          </w:r>
        </w:p>
        <w:p w:rsidR="00254E25" w:rsidRDefault="00254E25" w:rsidP="00254E25">
          <w:pPr>
            <w:pStyle w:val="TOC1"/>
          </w:pPr>
          <w:r>
            <w:rPr>
              <w:b/>
              <w:bCs/>
            </w:rPr>
            <w:t>Table of contents</w:t>
          </w:r>
          <w:r>
            <w:ptab w:relativeTo="margin" w:alignment="right" w:leader="dot"/>
          </w:r>
          <w:r>
            <w:rPr>
              <w:b/>
              <w:bCs/>
            </w:rPr>
            <w:t>2</w:t>
          </w:r>
        </w:p>
        <w:p w:rsidR="00254E25" w:rsidRPr="00254E25" w:rsidRDefault="00254E25">
          <w:pPr>
            <w:pStyle w:val="TOC1"/>
          </w:pPr>
          <w:r w:rsidRPr="00254E25">
            <w:rPr>
              <w:b/>
              <w:bCs/>
            </w:rPr>
            <w:t>Assignment 1</w:t>
          </w:r>
          <w:r w:rsidRPr="00254E25">
            <w:ptab w:relativeTo="margin" w:alignment="right" w:leader="dot"/>
          </w:r>
          <w:r w:rsidRPr="00254E25">
            <w:rPr>
              <w:b/>
              <w:bCs/>
            </w:rPr>
            <w:t>3</w:t>
          </w:r>
        </w:p>
        <w:p w:rsidR="00254E25" w:rsidRPr="00254E25" w:rsidRDefault="00254E25" w:rsidP="00254E25">
          <w:pPr>
            <w:pStyle w:val="TOC1"/>
          </w:pPr>
          <w:r w:rsidRPr="00254E25">
            <w:rPr>
              <w:b/>
              <w:bCs/>
            </w:rPr>
            <w:t>Assignment 2</w:t>
          </w:r>
          <w:r w:rsidRPr="00254E25">
            <w:ptab w:relativeTo="margin" w:alignment="right" w:leader="dot"/>
          </w:r>
          <w:r w:rsidRPr="00254E25">
            <w:rPr>
              <w:b/>
              <w:bCs/>
            </w:rPr>
            <w:t>6</w:t>
          </w:r>
        </w:p>
        <w:p w:rsidR="00254E25" w:rsidRPr="00254E25" w:rsidRDefault="00254E25" w:rsidP="00254E25">
          <w:pPr>
            <w:pStyle w:val="TOC1"/>
          </w:pPr>
          <w:r w:rsidRPr="00254E25">
            <w:rPr>
              <w:b/>
              <w:bCs/>
            </w:rPr>
            <w:t>Assignment 3</w:t>
          </w:r>
          <w:r w:rsidRPr="00254E25">
            <w:ptab w:relativeTo="margin" w:alignment="right" w:leader="dot"/>
          </w:r>
          <w:r w:rsidRPr="00254E25">
            <w:rPr>
              <w:b/>
              <w:bCs/>
            </w:rPr>
            <w:t>9</w:t>
          </w:r>
        </w:p>
        <w:p w:rsidR="00254E25" w:rsidRPr="00254E25" w:rsidRDefault="00254E25" w:rsidP="00254E25">
          <w:pPr>
            <w:pStyle w:val="TOC1"/>
          </w:pPr>
          <w:r w:rsidRPr="00254E25">
            <w:rPr>
              <w:b/>
              <w:bCs/>
            </w:rPr>
            <w:t>Assignment 4</w:t>
          </w:r>
          <w:r w:rsidRPr="00254E25">
            <w:ptab w:relativeTo="margin" w:alignment="right" w:leader="dot"/>
          </w:r>
          <w:r w:rsidRPr="00254E25">
            <w:rPr>
              <w:b/>
              <w:bCs/>
            </w:rPr>
            <w:t>12</w:t>
          </w:r>
        </w:p>
        <w:p w:rsidR="00254E25" w:rsidRPr="00254E25" w:rsidRDefault="00254E25" w:rsidP="00254E25">
          <w:pPr>
            <w:pStyle w:val="TOC1"/>
          </w:pPr>
          <w:r w:rsidRPr="00254E25">
            <w:rPr>
              <w:b/>
              <w:bCs/>
            </w:rPr>
            <w:t>Assignment 5</w:t>
          </w:r>
          <w:r w:rsidRPr="00254E25">
            <w:ptab w:relativeTo="margin" w:alignment="right" w:leader="dot"/>
          </w:r>
          <w:r w:rsidRPr="00254E25">
            <w:rPr>
              <w:b/>
              <w:bCs/>
            </w:rPr>
            <w:t>14</w:t>
          </w:r>
        </w:p>
        <w:p w:rsidR="00254E25" w:rsidRPr="00254E25" w:rsidRDefault="00254E25" w:rsidP="00254E25">
          <w:pPr>
            <w:pStyle w:val="TOC1"/>
          </w:pPr>
          <w:r w:rsidRPr="00254E25">
            <w:rPr>
              <w:b/>
              <w:bCs/>
            </w:rPr>
            <w:t>Assignment 6</w:t>
          </w:r>
          <w:r w:rsidRPr="00254E25">
            <w:ptab w:relativeTo="margin" w:alignment="right" w:leader="dot"/>
          </w:r>
          <w:r w:rsidRPr="00254E25">
            <w:rPr>
              <w:b/>
              <w:bCs/>
            </w:rPr>
            <w:t>15</w:t>
          </w:r>
        </w:p>
        <w:p w:rsidR="00254E25" w:rsidRPr="00254E25" w:rsidRDefault="00254E25" w:rsidP="00254E25">
          <w:pPr>
            <w:pStyle w:val="TOC1"/>
          </w:pPr>
          <w:r w:rsidRPr="00254E25">
            <w:rPr>
              <w:b/>
              <w:bCs/>
            </w:rPr>
            <w:t>Final assignment</w:t>
          </w:r>
          <w:r w:rsidRPr="00254E25">
            <w:ptab w:relativeTo="margin" w:alignment="right" w:leader="dot"/>
          </w:r>
          <w:r w:rsidRPr="00254E25">
            <w:rPr>
              <w:b/>
              <w:bCs/>
            </w:rPr>
            <w:t>17</w:t>
          </w:r>
        </w:p>
        <w:p w:rsidR="00254E25" w:rsidRPr="00254E25" w:rsidRDefault="00254E25" w:rsidP="00254E25">
          <w:pPr>
            <w:pStyle w:val="TOC1"/>
          </w:pPr>
          <w:r w:rsidRPr="00254E25">
            <w:rPr>
              <w:b/>
              <w:bCs/>
            </w:rPr>
            <w:t xml:space="preserve">Reflection Lisa </w:t>
          </w:r>
          <w:proofErr w:type="spellStart"/>
          <w:r w:rsidRPr="00254E25">
            <w:rPr>
              <w:b/>
              <w:bCs/>
            </w:rPr>
            <w:t>Stavenuiter</w:t>
          </w:r>
          <w:proofErr w:type="spellEnd"/>
          <w:r w:rsidRPr="00254E25">
            <w:ptab w:relativeTo="margin" w:alignment="right" w:leader="dot"/>
          </w:r>
          <w:r w:rsidRPr="00254E25">
            <w:rPr>
              <w:b/>
              <w:bCs/>
            </w:rPr>
            <w:t>20</w:t>
          </w:r>
        </w:p>
        <w:p w:rsidR="00254E25" w:rsidRPr="00254E25" w:rsidRDefault="00254E25" w:rsidP="00254E25">
          <w:pPr>
            <w:pStyle w:val="TOC1"/>
          </w:pPr>
          <w:r w:rsidRPr="00254E25">
            <w:rPr>
              <w:b/>
              <w:bCs/>
            </w:rPr>
            <w:t xml:space="preserve">Reflection </w:t>
          </w:r>
          <w:proofErr w:type="spellStart"/>
          <w:r w:rsidRPr="00254E25">
            <w:rPr>
              <w:b/>
              <w:bCs/>
            </w:rPr>
            <w:t>Marije</w:t>
          </w:r>
          <w:proofErr w:type="spellEnd"/>
          <w:r w:rsidRPr="00254E25">
            <w:rPr>
              <w:b/>
              <w:bCs/>
            </w:rPr>
            <w:t xml:space="preserve"> </w:t>
          </w:r>
          <w:proofErr w:type="spellStart"/>
          <w:r w:rsidRPr="00254E25">
            <w:rPr>
              <w:b/>
              <w:bCs/>
            </w:rPr>
            <w:t>Baars</w:t>
          </w:r>
          <w:proofErr w:type="spellEnd"/>
          <w:r w:rsidRPr="00254E25">
            <w:ptab w:relativeTo="margin" w:alignment="right" w:leader="dot"/>
          </w:r>
          <w:r w:rsidRPr="00254E25">
            <w:rPr>
              <w:b/>
              <w:bCs/>
            </w:rPr>
            <w:t>21</w:t>
          </w:r>
        </w:p>
        <w:p w:rsidR="00254E25" w:rsidRDefault="00254E25" w:rsidP="00254E25">
          <w:pPr>
            <w:pStyle w:val="TOC2"/>
            <w:ind w:left="216"/>
          </w:pPr>
        </w:p>
      </w:sdtContent>
    </w:sdt>
    <w:p w:rsidR="00254E25" w:rsidRPr="00254E25" w:rsidRDefault="00254E25" w:rsidP="00254E25"/>
    <w:p w:rsidR="00254E25" w:rsidRDefault="00254E25" w:rsidP="00F4734D">
      <w:pPr>
        <w:pStyle w:val="Heading1"/>
      </w:pPr>
    </w:p>
    <w:p w:rsidR="00254E25" w:rsidRDefault="00254E25">
      <w:pPr>
        <w:rPr>
          <w:rFonts w:asciiTheme="majorHAnsi" w:eastAsiaTheme="majorEastAsia" w:hAnsiTheme="majorHAnsi" w:cstheme="majorBidi"/>
          <w:color w:val="B43412" w:themeColor="accent1" w:themeShade="BF"/>
          <w:sz w:val="40"/>
          <w:szCs w:val="40"/>
        </w:rPr>
      </w:pPr>
      <w:r>
        <w:br w:type="page"/>
      </w:r>
    </w:p>
    <w:p w:rsidR="00D007E0" w:rsidRPr="006A355E" w:rsidRDefault="00D007E0" w:rsidP="00F4734D">
      <w:pPr>
        <w:pStyle w:val="Heading1"/>
        <w:rPr>
          <w:sz w:val="26"/>
          <w:szCs w:val="26"/>
        </w:rPr>
      </w:pPr>
      <w:r w:rsidRPr="00FD69F3">
        <w:lastRenderedPageBreak/>
        <w:t xml:space="preserve">Assignment 1. </w:t>
      </w:r>
      <w:r w:rsidR="00D2416F" w:rsidRPr="00FD69F3">
        <w:br/>
      </w:r>
    </w:p>
    <w:p w:rsidR="000C7FA2" w:rsidRPr="006A355E" w:rsidRDefault="000C7FA2" w:rsidP="00F4734D">
      <w:pPr>
        <w:pStyle w:val="Heading3"/>
        <w:rPr>
          <w:rFonts w:asciiTheme="minorHAnsi" w:hAnsiTheme="minorHAnsi"/>
          <w:sz w:val="26"/>
          <w:szCs w:val="26"/>
        </w:rPr>
      </w:pPr>
      <w:r w:rsidRPr="006A355E">
        <w:rPr>
          <w:rFonts w:asciiTheme="minorHAnsi" w:hAnsiTheme="minorHAnsi"/>
          <w:sz w:val="26"/>
          <w:szCs w:val="26"/>
        </w:rPr>
        <w:t>Question 1.</w:t>
      </w:r>
    </w:p>
    <w:p w:rsidR="00F4734D" w:rsidRPr="006A355E" w:rsidRDefault="00F4734D" w:rsidP="00F4734D">
      <w:pPr>
        <w:rPr>
          <w:sz w:val="26"/>
          <w:szCs w:val="26"/>
        </w:rPr>
      </w:pPr>
      <w:r w:rsidRPr="006A355E">
        <w:rPr>
          <w:noProof/>
          <w:sz w:val="26"/>
          <w:szCs w:val="26"/>
          <w:lang w:val="en-GB" w:eastAsia="en-GB"/>
        </w:rPr>
        <w:drawing>
          <wp:inline distT="0" distB="0" distL="0" distR="0">
            <wp:extent cx="2994660" cy="2400300"/>
            <wp:effectExtent l="0" t="0" r="0" b="0"/>
            <wp:docPr id="11" name="Picture 11" descr="C:\Users\s141613\AppData\Local\Microsoft\Windows\INetCache\Content.Word\20141203_09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41613\AppData\Local\Microsoft\Windows\INetCache\Content.Word\20141203_0936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462" t="18290" r="21153" b="27863"/>
                    <a:stretch/>
                  </pic:blipFill>
                  <pic:spPr bwMode="auto">
                    <a:xfrm>
                      <a:off x="0" y="0"/>
                      <a:ext cx="2994660" cy="2400300"/>
                    </a:xfrm>
                    <a:prstGeom prst="rect">
                      <a:avLst/>
                    </a:prstGeom>
                    <a:noFill/>
                    <a:ln>
                      <a:noFill/>
                    </a:ln>
                    <a:extLst>
                      <a:ext uri="{53640926-AAD7-44D8-BBD7-CCE9431645EC}">
                        <a14:shadowObscured xmlns:a14="http://schemas.microsoft.com/office/drawing/2010/main"/>
                      </a:ext>
                    </a:extLst>
                  </pic:spPr>
                </pic:pic>
              </a:graphicData>
            </a:graphic>
          </wp:inline>
        </w:drawing>
      </w:r>
    </w:p>
    <w:p w:rsidR="000C7FA2" w:rsidRPr="006A355E" w:rsidRDefault="000C7FA2" w:rsidP="00F4734D">
      <w:pPr>
        <w:pStyle w:val="Heading3"/>
        <w:rPr>
          <w:rFonts w:asciiTheme="minorHAnsi" w:hAnsiTheme="minorHAnsi"/>
          <w:sz w:val="26"/>
          <w:szCs w:val="26"/>
        </w:rPr>
      </w:pPr>
      <w:r w:rsidRPr="006A355E">
        <w:rPr>
          <w:rFonts w:asciiTheme="minorHAnsi" w:hAnsiTheme="minorHAnsi"/>
          <w:sz w:val="26"/>
          <w:szCs w:val="26"/>
        </w:rPr>
        <w:t xml:space="preserve">Question 2. </w:t>
      </w:r>
    </w:p>
    <w:p w:rsidR="00D007E0" w:rsidRPr="006A355E" w:rsidRDefault="00D007E0" w:rsidP="00F4734D">
      <w:proofErr w:type="spellStart"/>
      <w:r w:rsidRPr="006A355E">
        <w:t>R</w:t>
      </w:r>
      <w:r w:rsidR="0028147E" w:rsidRPr="006A355E">
        <w:rPr>
          <w:vertAlign w:val="subscript"/>
        </w:rPr>
        <w:t>retotal</w:t>
      </w:r>
      <w:proofErr w:type="spellEnd"/>
      <w:r w:rsidR="0028147E" w:rsidRPr="006A355E">
        <w:rPr>
          <w:vertAlign w:val="subscript"/>
        </w:rPr>
        <w:t xml:space="preserve"> </w:t>
      </w:r>
      <w:r w:rsidR="0028147E" w:rsidRPr="006A355E">
        <w:t>= R</w:t>
      </w:r>
      <w:r w:rsidR="0028147E" w:rsidRPr="006A355E">
        <w:rPr>
          <w:vertAlign w:val="subscript"/>
        </w:rPr>
        <w:t xml:space="preserve">1 </w:t>
      </w:r>
      <w:r w:rsidR="0028147E" w:rsidRPr="006A355E">
        <w:t>+ R</w:t>
      </w:r>
      <w:r w:rsidR="0028147E" w:rsidRPr="006A355E">
        <w:rPr>
          <w:vertAlign w:val="subscript"/>
        </w:rPr>
        <w:t>2345</w:t>
      </w:r>
      <w:r w:rsidR="0028147E" w:rsidRPr="006A355E">
        <w:t xml:space="preserve"> + R</w:t>
      </w:r>
      <w:r w:rsidR="0028147E" w:rsidRPr="006A355E">
        <w:rPr>
          <w:vertAlign w:val="subscript"/>
        </w:rPr>
        <w:t>6</w:t>
      </w:r>
      <w:r w:rsidR="0028147E" w:rsidRPr="006A355E">
        <w:t xml:space="preserve"> </w:t>
      </w:r>
    </w:p>
    <w:p w:rsidR="00F4734D" w:rsidRPr="006A355E" w:rsidRDefault="0028147E" w:rsidP="00F4734D">
      <w:r w:rsidRPr="006A355E">
        <w:t>R</w:t>
      </w:r>
      <w:r w:rsidRPr="006A355E">
        <w:rPr>
          <w:vertAlign w:val="subscript"/>
        </w:rPr>
        <w:t xml:space="preserve">45 </w:t>
      </w:r>
      <w:r w:rsidR="00731006">
        <w:t>= 1.8</w:t>
      </w:r>
      <w:r w:rsidRPr="006A355E">
        <w:t xml:space="preserve"> x 10</w:t>
      </w:r>
      <w:r w:rsidRPr="006A355E">
        <w:rPr>
          <w:vertAlign w:val="superscript"/>
        </w:rPr>
        <w:t xml:space="preserve">3 </w:t>
      </w:r>
      <w:r w:rsidR="00731006">
        <w:t>+ 8.2</w:t>
      </w:r>
      <w:r w:rsidRPr="006A355E">
        <w:t xml:space="preserve"> x 10</w:t>
      </w:r>
      <w:r w:rsidRPr="006A355E">
        <w:rPr>
          <w:vertAlign w:val="superscript"/>
        </w:rPr>
        <w:t>3</w:t>
      </w:r>
      <w:r w:rsidR="00731006">
        <w:t xml:space="preserve"> = 10</w:t>
      </w:r>
      <w:r w:rsidRPr="006A355E">
        <w:t xml:space="preserve"> KΩ</w:t>
      </w:r>
      <w:r w:rsidR="00D2416F" w:rsidRPr="006A355E">
        <w:tab/>
      </w:r>
      <w:r w:rsidR="00D2416F" w:rsidRPr="006A355E">
        <w:tab/>
      </w:r>
      <w:r w:rsidR="00D2416F" w:rsidRPr="006A355E">
        <w:tab/>
      </w:r>
      <w:r w:rsidR="00D2416F" w:rsidRPr="006A355E">
        <w:tab/>
      </w:r>
      <w:r w:rsidR="00D2416F" w:rsidRPr="006A355E">
        <w:tab/>
      </w:r>
      <w:r w:rsidR="00D2416F" w:rsidRPr="006A355E">
        <w:tab/>
      </w:r>
      <w:r w:rsidR="00D2416F" w:rsidRPr="006A355E">
        <w:tab/>
      </w:r>
      <w:r w:rsidR="00D2416F" w:rsidRPr="006A355E">
        <w:tab/>
      </w:r>
      <w:r w:rsidR="00D2416F" w:rsidRPr="006A355E">
        <w:tab/>
      </w:r>
    </w:p>
    <w:p w:rsidR="0028147E" w:rsidRPr="006A355E" w:rsidRDefault="00254E25" w:rsidP="00F4734D">
      <w:pPr>
        <w:ind w:left="720" w:firstLine="720"/>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R2345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R2 </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R45</m:t>
              </m:r>
            </m:den>
          </m:f>
        </m:oMath>
      </m:oMathPara>
    </w:p>
    <w:p w:rsidR="0028147E" w:rsidRPr="006A355E" w:rsidRDefault="00D2416F" w:rsidP="00F4734D">
      <w:r w:rsidRPr="006A355E">
        <w:tab/>
      </w:r>
      <m:oMath>
        <m:f>
          <m:fPr>
            <m:ctrlPr>
              <w:rPr>
                <w:rFonts w:ascii="Cambria Math" w:hAnsi="Cambria Math"/>
                <w:i/>
              </w:rPr>
            </m:ctrlPr>
          </m:fPr>
          <m:num>
            <m:r>
              <w:rPr>
                <w:rFonts w:ascii="Cambria Math" w:hAnsi="Cambria Math"/>
              </w:rPr>
              <m:t>1</m:t>
            </m:r>
          </m:num>
          <m:den>
            <m:r>
              <w:rPr>
                <w:rFonts w:ascii="Cambria Math" w:hAnsi="Cambria Math"/>
              </w:rPr>
              <m:t>R2345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r>
              <m:rPr>
                <m:sty m:val="p"/>
              </m:rPr>
              <w:rPr>
                <w:rFonts w:ascii="Cambria Math" w:hAnsi="Cambria Math"/>
              </w:rPr>
              <m:t>x</m:t>
            </m:r>
            <m:sSup>
              <m:sSupPr>
                <m:ctrlPr>
                  <w:rPr>
                    <w:rFonts w:ascii="Cambria Math" w:hAnsi="Cambria Math"/>
                  </w:rPr>
                </m:ctrlPr>
              </m:sSupPr>
              <m:e>
                <m:r>
                  <m:rPr>
                    <m:sty m:val="p"/>
                  </m:rPr>
                  <w:rPr>
                    <w:rFonts w:ascii="Cambria Math" w:hAnsi="Cambria Math"/>
                  </w:rPr>
                  <m:t>10</m:t>
                </m:r>
              </m:e>
              <m:sup>
                <m:r>
                  <w:rPr>
                    <w:rFonts w:ascii="Cambria Math" w:hAnsi="Cambria Math"/>
                  </w:rPr>
                  <m:t>3</m:t>
                </m:r>
              </m:sup>
            </m:sSup>
            <m:r>
              <m:rPr>
                <m:sty m:val="p"/>
              </m:rPr>
              <w:rPr>
                <w:rFonts w:ascii="Cambria Math" w:hAnsi="Cambria Math"/>
              </w:rPr>
              <m:t xml:space="preserve"> </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4,7</m:t>
            </m:r>
            <m:r>
              <m:rPr>
                <m:sty m:val="p"/>
              </m:rPr>
              <w:rPr>
                <w:rFonts w:ascii="Cambria Math" w:hAnsi="Cambria Math"/>
              </w:rPr>
              <m:t>x</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r>
              <m:rPr>
                <m:sty m:val="p"/>
              </m:rPr>
              <w:rPr>
                <w:rFonts w:ascii="Cambria Math" w:hAnsi="Cambria Math"/>
              </w:rPr>
              <m:t>x</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den>
        </m:f>
      </m:oMath>
    </w:p>
    <w:p w:rsidR="0028147E" w:rsidRPr="006A355E" w:rsidRDefault="000C7FA2" w:rsidP="00F4734D">
      <w:r w:rsidRPr="006A355E">
        <w:tab/>
      </w:r>
      <m:oMath>
        <m:f>
          <m:fPr>
            <m:ctrlPr>
              <w:rPr>
                <w:rFonts w:ascii="Cambria Math" w:hAnsi="Cambria Math"/>
                <w:i/>
              </w:rPr>
            </m:ctrlPr>
          </m:fPr>
          <m:num>
            <m:r>
              <w:rPr>
                <w:rFonts w:ascii="Cambria Math" w:hAnsi="Cambria Math"/>
              </w:rPr>
              <m:t>1</m:t>
            </m:r>
          </m:num>
          <m:den>
            <m:r>
              <w:rPr>
                <w:rFonts w:ascii="Cambria Math" w:hAnsi="Cambria Math"/>
              </w:rPr>
              <m:t>R2345</m:t>
            </m:r>
          </m:den>
        </m:f>
        <m:r>
          <w:rPr>
            <w:rFonts w:ascii="Cambria Math" w:hAnsi="Cambria Math"/>
          </w:rPr>
          <m:t xml:space="preserve">=4.128×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Ω</m:t>
        </m:r>
      </m:oMath>
    </w:p>
    <w:p w:rsidR="0028147E" w:rsidRPr="006A355E" w:rsidRDefault="00D2416F" w:rsidP="00F4734D">
      <w:r w:rsidRPr="006A355E">
        <w:tab/>
      </w:r>
      <m:oMath>
        <m:r>
          <w:rPr>
            <w:rFonts w:ascii="Cambria Math" w:hAnsi="Cambria Math"/>
          </w:rPr>
          <m:t>R2345=</m:t>
        </m:r>
        <m:sSup>
          <m:sSupPr>
            <m:ctrlPr>
              <w:rPr>
                <w:rFonts w:ascii="Cambria Math" w:hAnsi="Cambria Math"/>
                <w:i/>
              </w:rPr>
            </m:ctrlPr>
          </m:sSupPr>
          <m:e>
            <m:d>
              <m:dPr>
                <m:ctrlPr>
                  <w:rPr>
                    <w:rFonts w:ascii="Cambria Math" w:hAnsi="Cambria Math"/>
                    <w:i/>
                  </w:rPr>
                </m:ctrlPr>
              </m:dPr>
              <m:e>
                <m:r>
                  <w:rPr>
                    <w:rFonts w:ascii="Cambria Math" w:hAnsi="Cambria Math"/>
                  </w:rPr>
                  <m:t>4.128×</m:t>
                </m:r>
                <m:sSup>
                  <m:sSupPr>
                    <m:ctrlPr>
                      <w:rPr>
                        <w:rFonts w:ascii="Cambria Math" w:hAnsi="Cambria Math"/>
                        <w:i/>
                      </w:rPr>
                    </m:ctrlPr>
                  </m:sSupPr>
                  <m:e>
                    <m:r>
                      <w:rPr>
                        <w:rFonts w:ascii="Cambria Math" w:hAnsi="Cambria Math"/>
                      </w:rPr>
                      <m:t>10</m:t>
                    </m:r>
                  </m:e>
                  <m:sup>
                    <m:r>
                      <w:rPr>
                        <w:rFonts w:ascii="Cambria Math" w:hAnsi="Cambria Math"/>
                      </w:rPr>
                      <m:t>-4</m:t>
                    </m:r>
                  </m:sup>
                </m:sSup>
              </m:e>
            </m:d>
          </m:e>
          <m:sup>
            <m:r>
              <w:rPr>
                <w:rFonts w:ascii="Cambria Math" w:hAnsi="Cambria Math"/>
              </w:rPr>
              <m:t>-1</m:t>
            </m:r>
          </m:sup>
        </m:sSup>
        <m:r>
          <w:rPr>
            <w:rFonts w:ascii="Cambria Math" w:hAnsi="Cambria Math"/>
          </w:rPr>
          <m:t>=2.4 KΩ</m:t>
        </m:r>
      </m:oMath>
    </w:p>
    <w:p w:rsidR="000C7FA2" w:rsidRPr="006A355E" w:rsidRDefault="00FF73D7" w:rsidP="00F4734D">
      <w:r w:rsidRPr="006A355E">
        <w:t xml:space="preserve">     </w:t>
      </w:r>
      <w:proofErr w:type="spellStart"/>
      <w:r w:rsidRPr="006A355E">
        <w:t>R</w:t>
      </w:r>
      <w:r w:rsidR="0028147E" w:rsidRPr="006A355E">
        <w:rPr>
          <w:vertAlign w:val="subscript"/>
        </w:rPr>
        <w:t>retotal</w:t>
      </w:r>
      <w:proofErr w:type="spellEnd"/>
      <w:r w:rsidR="0028147E" w:rsidRPr="006A355E">
        <w:rPr>
          <w:vertAlign w:val="subscript"/>
        </w:rPr>
        <w:t xml:space="preserve"> </w:t>
      </w:r>
      <w:r w:rsidR="0028147E" w:rsidRPr="006A355E">
        <w:t>= R</w:t>
      </w:r>
      <w:r w:rsidR="0028147E" w:rsidRPr="006A355E">
        <w:rPr>
          <w:vertAlign w:val="subscript"/>
        </w:rPr>
        <w:t xml:space="preserve">1 </w:t>
      </w:r>
      <w:r w:rsidR="0028147E" w:rsidRPr="006A355E">
        <w:t>+ R</w:t>
      </w:r>
      <w:r w:rsidR="0028147E" w:rsidRPr="006A355E">
        <w:rPr>
          <w:vertAlign w:val="subscript"/>
        </w:rPr>
        <w:t xml:space="preserve">2345 </w:t>
      </w:r>
      <w:r w:rsidR="0028147E" w:rsidRPr="006A355E">
        <w:t>+ R</w:t>
      </w:r>
      <w:r w:rsidR="0028147E" w:rsidRPr="006A355E">
        <w:rPr>
          <w:vertAlign w:val="subscript"/>
        </w:rPr>
        <w:t xml:space="preserve">6 </w:t>
      </w:r>
      <w:r w:rsidR="0028147E" w:rsidRPr="006A355E">
        <w:t>= 2,2 x 10</w:t>
      </w:r>
      <w:r w:rsidR="0028147E" w:rsidRPr="006A355E">
        <w:rPr>
          <w:vertAlign w:val="superscript"/>
        </w:rPr>
        <w:t>3</w:t>
      </w:r>
      <w:r w:rsidR="0028147E" w:rsidRPr="006A355E">
        <w:rPr>
          <w:vertAlign w:val="subscript"/>
        </w:rPr>
        <w:t xml:space="preserve"> </w:t>
      </w:r>
      <w:r w:rsidR="00731006">
        <w:t xml:space="preserve">+ 2,4 </w:t>
      </w:r>
      <w:r w:rsidR="0028147E" w:rsidRPr="006A355E">
        <w:t>x 10</w:t>
      </w:r>
      <w:r w:rsidR="0028147E" w:rsidRPr="006A355E">
        <w:rPr>
          <w:vertAlign w:val="superscript"/>
        </w:rPr>
        <w:t>3</w:t>
      </w:r>
      <w:r w:rsidR="0028147E" w:rsidRPr="006A355E">
        <w:t xml:space="preserve"> + 3,3 x 10</w:t>
      </w:r>
      <w:r w:rsidR="0028147E" w:rsidRPr="006A355E">
        <w:rPr>
          <w:vertAlign w:val="superscript"/>
        </w:rPr>
        <w:t xml:space="preserve">3 </w:t>
      </w:r>
      <w:r w:rsidR="00731006">
        <w:t>= 7,9</w:t>
      </w:r>
      <w:r w:rsidR="0028147E" w:rsidRPr="006A355E">
        <w:t xml:space="preserve"> KΩ</w:t>
      </w:r>
    </w:p>
    <w:p w:rsidR="00FF73D7" w:rsidRPr="006A355E" w:rsidRDefault="00FF73D7" w:rsidP="00F4734D">
      <w:proofErr w:type="spellStart"/>
      <w:r w:rsidRPr="006A355E">
        <w:rPr>
          <w:b/>
        </w:rPr>
        <w:t>R</w:t>
      </w:r>
      <w:r w:rsidRPr="006A355E">
        <w:rPr>
          <w:b/>
          <w:vertAlign w:val="subscript"/>
        </w:rPr>
        <w:t>retotal</w:t>
      </w:r>
      <w:proofErr w:type="spellEnd"/>
      <w:r w:rsidRPr="006A355E">
        <w:rPr>
          <w:b/>
          <w:vertAlign w:val="subscript"/>
        </w:rPr>
        <w:t xml:space="preserve"> </w:t>
      </w:r>
      <w:r w:rsidR="00731006">
        <w:rPr>
          <w:b/>
        </w:rPr>
        <w:t>= 7,9</w:t>
      </w:r>
      <w:r w:rsidRPr="006A355E">
        <w:rPr>
          <w:b/>
          <w:lang w:val="en-GB"/>
        </w:rPr>
        <w:t xml:space="preserve"> KΩ</w:t>
      </w:r>
    </w:p>
    <w:p w:rsidR="0028147E" w:rsidRPr="006A355E" w:rsidRDefault="0028147E" w:rsidP="00F4734D">
      <w:pPr>
        <w:rPr>
          <w:rFonts w:cs="Tahoma"/>
        </w:rPr>
      </w:pPr>
    </w:p>
    <w:p w:rsidR="00C67BBB" w:rsidRDefault="00D007E0" w:rsidP="00F4734D">
      <w:pPr>
        <w:rPr>
          <w:rFonts w:cs="Tahoma"/>
        </w:rPr>
      </w:pPr>
      <w:r w:rsidRPr="006A355E">
        <w:rPr>
          <w:rFonts w:cs="Tahoma"/>
        </w:rPr>
        <w:t>I</w:t>
      </w:r>
      <w:r w:rsidRPr="006A355E">
        <w:rPr>
          <w:rFonts w:cs="Tahoma"/>
          <w:vertAlign w:val="subscript"/>
        </w:rPr>
        <w:t xml:space="preserve">1 </w:t>
      </w:r>
      <w:r w:rsidRPr="006A355E">
        <w:rPr>
          <w:rFonts w:cs="Tahoma"/>
        </w:rPr>
        <w:t>=</w:t>
      </w:r>
      <w:proofErr w:type="spellStart"/>
      <w:r w:rsidRPr="006A355E">
        <w:rPr>
          <w:rFonts w:cs="Tahoma"/>
        </w:rPr>
        <w:t>I</w:t>
      </w:r>
      <w:r w:rsidRPr="006A355E">
        <w:rPr>
          <w:rFonts w:cs="Tahoma"/>
          <w:vertAlign w:val="subscript"/>
        </w:rPr>
        <w:t>total</w:t>
      </w:r>
      <w:proofErr w:type="spellEnd"/>
      <w:r w:rsidRPr="006A355E">
        <w:rPr>
          <w:rFonts w:cs="Tahoma"/>
          <w:vertAlign w:val="subscript"/>
        </w:rPr>
        <w:t xml:space="preserve"> </w:t>
      </w:r>
      <w:r w:rsidRPr="006A355E">
        <w:rPr>
          <w:rFonts w:cs="Tahoma"/>
        </w:rPr>
        <w:t xml:space="preserve">= </w:t>
      </w:r>
      <m:oMath>
        <m:f>
          <m:fPr>
            <m:ctrlPr>
              <w:rPr>
                <w:rFonts w:ascii="Cambria Math" w:hAnsi="Cambria Math" w:cs="Tahoma"/>
              </w:rPr>
            </m:ctrlPr>
          </m:fPr>
          <m:num>
            <m:r>
              <m:rPr>
                <m:sty m:val="p"/>
              </m:rPr>
              <w:rPr>
                <w:rFonts w:ascii="Cambria Math" w:hAnsi="Cambria Math" w:cs="Tahoma"/>
              </w:rPr>
              <m:t>v1</m:t>
            </m:r>
          </m:num>
          <m:den>
            <m:r>
              <m:rPr>
                <m:sty m:val="p"/>
              </m:rPr>
              <w:rPr>
                <w:rFonts w:ascii="Cambria Math" w:hAnsi="Cambria Math" w:cs="Tahoma"/>
              </w:rPr>
              <m:t>Rretotal</m:t>
            </m:r>
          </m:den>
        </m:f>
      </m:oMath>
      <w:r w:rsidRPr="006A355E">
        <w:rPr>
          <w:rFonts w:cs="Tahoma"/>
        </w:rPr>
        <w:t>=</w:t>
      </w:r>
      <m:oMath>
        <m:f>
          <m:fPr>
            <m:ctrlPr>
              <w:rPr>
                <w:rFonts w:ascii="Cambria Math" w:hAnsi="Cambria Math" w:cs="Tahoma"/>
                <w:i/>
              </w:rPr>
            </m:ctrlPr>
          </m:fPr>
          <m:num>
            <m:r>
              <w:rPr>
                <w:rFonts w:ascii="Cambria Math" w:hAnsi="Cambria Math" w:cs="Tahoma"/>
              </w:rPr>
              <m:t>10</m:t>
            </m:r>
          </m:num>
          <m:den>
            <m:r>
              <w:rPr>
                <w:rFonts w:ascii="Cambria Math" w:hAnsi="Cambria Math" w:cs="Tahoma"/>
              </w:rPr>
              <m:t>7.9*</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den>
        </m:f>
      </m:oMath>
      <w:r w:rsidR="00FF73D7" w:rsidRPr="006A355E">
        <w:rPr>
          <w:rFonts w:cs="Tahoma"/>
        </w:rPr>
        <w:t>=1,</w:t>
      </w:r>
      <w:r w:rsidR="00C67BBB">
        <w:rPr>
          <w:rFonts w:cs="Tahoma"/>
        </w:rPr>
        <w:t>26</w:t>
      </w:r>
      <w:r w:rsidRPr="006A355E">
        <w:rPr>
          <w:rFonts w:cs="Tahoma"/>
        </w:rPr>
        <w:t xml:space="preserve"> mA </w:t>
      </w:r>
    </w:p>
    <w:p w:rsidR="00306C1E" w:rsidRDefault="00306C1E" w:rsidP="00F4734D">
      <w:pPr>
        <w:rPr>
          <w:rFonts w:cs="Tahoma"/>
        </w:rPr>
      </w:pPr>
      <w:r>
        <w:rPr>
          <w:rFonts w:cs="Tahoma"/>
        </w:rPr>
        <w:t>I1=I6</w:t>
      </w:r>
    </w:p>
    <w:p w:rsidR="00C67BBB" w:rsidRPr="00C67BBB" w:rsidRDefault="00C67BBB" w:rsidP="00F4734D">
      <w:pPr>
        <w:rPr>
          <w:rFonts w:cs="Tahoma"/>
        </w:rPr>
      </w:pPr>
      <m:oMathPara>
        <m:oMathParaPr>
          <m:jc m:val="left"/>
        </m:oMathParaPr>
        <m:oMath>
          <m:r>
            <w:rPr>
              <w:rFonts w:ascii="Cambria Math" w:hAnsi="Cambria Math" w:cs="Tahoma"/>
            </w:rPr>
            <w:lastRenderedPageBreak/>
            <m:t xml:space="preserve">I2= </m:t>
          </m:r>
          <m:f>
            <m:fPr>
              <m:ctrlPr>
                <w:rPr>
                  <w:rFonts w:ascii="Cambria Math" w:hAnsi="Cambria Math" w:cs="Tahoma"/>
                  <w:i/>
                </w:rPr>
              </m:ctrlPr>
            </m:fPr>
            <m:num>
              <m:r>
                <w:rPr>
                  <w:rFonts w:ascii="Cambria Math" w:hAnsi="Cambria Math" w:cs="Tahoma"/>
                </w:rPr>
                <m:t>v2345</m:t>
              </m:r>
            </m:num>
            <m:den>
              <m:r>
                <w:rPr>
                  <w:rFonts w:ascii="Cambria Math" w:hAnsi="Cambria Math" w:cs="Tahoma"/>
                </w:rPr>
                <m:t>R2</m:t>
              </m:r>
            </m:den>
          </m:f>
          <m:r>
            <w:rPr>
              <w:rFonts w:ascii="Cambria Math" w:hAnsi="Cambria Math" w:cs="Tahoma"/>
            </w:rPr>
            <m:t xml:space="preserve">= </m:t>
          </m:r>
          <m:f>
            <m:fPr>
              <m:ctrlPr>
                <w:rPr>
                  <w:rFonts w:ascii="Cambria Math" w:hAnsi="Cambria Math" w:cs="Tahoma"/>
                  <w:i/>
                </w:rPr>
              </m:ctrlPr>
            </m:fPr>
            <m:num>
              <m:r>
                <w:rPr>
                  <w:rFonts w:ascii="Cambria Math" w:hAnsi="Cambria Math" w:cs="Tahoma"/>
                </w:rPr>
                <m:t>Vtotal-V1-V6</m:t>
              </m:r>
            </m:num>
            <m:den>
              <m:r>
                <w:rPr>
                  <w:rFonts w:ascii="Cambria Math" w:hAnsi="Cambria Math" w:cs="Tahoma"/>
                </w:rPr>
                <m:t>R2</m:t>
              </m:r>
            </m:den>
          </m:f>
          <m:r>
            <w:rPr>
              <w:rFonts w:ascii="Cambria Math" w:hAnsi="Cambria Math" w:cs="Tahoma"/>
            </w:rPr>
            <m:t>=</m:t>
          </m:r>
          <m:f>
            <m:fPr>
              <m:ctrlPr>
                <w:rPr>
                  <w:rFonts w:ascii="Cambria Math" w:hAnsi="Cambria Math" w:cs="Tahoma"/>
                  <w:i/>
                </w:rPr>
              </m:ctrlPr>
            </m:fPr>
            <m:num>
              <m:r>
                <w:rPr>
                  <w:rFonts w:ascii="Cambria Math" w:hAnsi="Cambria Math" w:cs="Tahoma"/>
                </w:rPr>
                <m:t>10-(I1×R1)-</m:t>
              </m:r>
              <m:d>
                <m:dPr>
                  <m:ctrlPr>
                    <w:rPr>
                      <w:rFonts w:ascii="Cambria Math" w:hAnsi="Cambria Math" w:cs="Tahoma"/>
                      <w:i/>
                    </w:rPr>
                  </m:ctrlPr>
                </m:dPr>
                <m:e>
                  <m:r>
                    <w:rPr>
                      <w:rFonts w:ascii="Cambria Math" w:hAnsi="Cambria Math" w:cs="Tahoma"/>
                    </w:rPr>
                    <m:t>I6×R6</m:t>
                  </m:r>
                </m:e>
              </m:d>
            </m:num>
            <m:den>
              <m:r>
                <w:rPr>
                  <w:rFonts w:ascii="Cambria Math" w:hAnsi="Cambria Math" w:cs="Tahoma"/>
                </w:rPr>
                <m:t>R2</m:t>
              </m:r>
            </m:den>
          </m:f>
          <m:r>
            <w:rPr>
              <w:rFonts w:ascii="Cambria Math" w:hAnsi="Cambria Math" w:cs="Tahoma"/>
            </w:rPr>
            <m:t>=</m:t>
          </m:r>
          <m:f>
            <m:fPr>
              <m:ctrlPr>
                <w:rPr>
                  <w:rFonts w:ascii="Cambria Math" w:hAnsi="Cambria Math" w:cs="Tahoma"/>
                  <w:i/>
                </w:rPr>
              </m:ctrlPr>
            </m:fPr>
            <m:num>
              <m:r>
                <w:rPr>
                  <w:rFonts w:ascii="Cambria Math" w:hAnsi="Cambria Math" w:cs="Tahoma"/>
                </w:rPr>
                <m:t>10-</m:t>
              </m:r>
              <m:d>
                <m:dPr>
                  <m:ctrlPr>
                    <w:rPr>
                      <w:rFonts w:ascii="Cambria Math" w:hAnsi="Cambria Math" w:cs="Tahoma"/>
                      <w:i/>
                    </w:rPr>
                  </m:ctrlPr>
                </m:dPr>
                <m:e>
                  <m:r>
                    <w:rPr>
                      <w:rFonts w:ascii="Cambria Math" w:hAnsi="Cambria Math" w:cs="Tahoma"/>
                    </w:rPr>
                    <m:t>1.26*</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×2.2*</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e>
              </m:d>
              <m:r>
                <w:rPr>
                  <w:rFonts w:ascii="Cambria Math" w:hAnsi="Cambria Math" w:cs="Tahoma"/>
                </w:rPr>
                <m:t>-(1.26*</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×3.3*</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m:t>
              </m:r>
            </m:num>
            <m:den>
              <m:r>
                <w:rPr>
                  <w:rFonts w:ascii="Cambria Math" w:hAnsi="Cambria Math" w:cs="Tahoma"/>
                </w:rPr>
                <m:t>10*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den>
          </m:f>
          <m:r>
            <w:rPr>
              <w:rFonts w:ascii="Cambria Math" w:hAnsi="Cambria Math" w:cs="Tahoma"/>
            </w:rPr>
            <m:t>=</m:t>
          </m:r>
          <m:f>
            <m:fPr>
              <m:ctrlPr>
                <w:rPr>
                  <w:rFonts w:ascii="Cambria Math" w:hAnsi="Cambria Math" w:cs="Tahoma"/>
                  <w:i/>
                </w:rPr>
              </m:ctrlPr>
            </m:fPr>
            <m:num>
              <m:r>
                <w:rPr>
                  <w:rFonts w:ascii="Cambria Math" w:hAnsi="Cambria Math" w:cs="Tahoma"/>
                </w:rPr>
                <m:t>10-2.78-4.17</m:t>
              </m:r>
            </m:num>
            <m:den>
              <m:r>
                <w:rPr>
                  <w:rFonts w:ascii="Cambria Math" w:hAnsi="Cambria Math" w:cs="Tahoma"/>
                </w:rPr>
                <m:t>10*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den>
          </m:f>
          <m:r>
            <w:rPr>
              <w:rFonts w:ascii="Cambria Math" w:hAnsi="Cambria Math" w:cs="Tahoma"/>
            </w:rPr>
            <m:t>=3.06*</m:t>
          </m:r>
          <m:sSup>
            <m:sSupPr>
              <m:ctrlPr>
                <w:rPr>
                  <w:rFonts w:ascii="Cambria Math" w:hAnsi="Cambria Math" w:cs="Tahoma"/>
                  <w:i/>
                </w:rPr>
              </m:ctrlPr>
            </m:sSupPr>
            <m:e>
              <m:r>
                <w:rPr>
                  <w:rFonts w:ascii="Cambria Math" w:hAnsi="Cambria Math" w:cs="Tahoma"/>
                </w:rPr>
                <m:t>10</m:t>
              </m:r>
            </m:e>
            <m:sup>
              <m:r>
                <w:rPr>
                  <w:rFonts w:ascii="Cambria Math" w:hAnsi="Cambria Math" w:cs="Tahoma"/>
                </w:rPr>
                <m:t>-4</m:t>
              </m:r>
            </m:sup>
          </m:sSup>
          <m:r>
            <w:rPr>
              <w:rFonts w:ascii="Cambria Math" w:hAnsi="Cambria Math" w:cs="Tahoma"/>
            </w:rPr>
            <m:t>A</m:t>
          </m:r>
        </m:oMath>
      </m:oMathPara>
    </w:p>
    <w:p w:rsidR="00C67BBB" w:rsidRPr="00306C1E" w:rsidRDefault="00306C1E" w:rsidP="00F4734D">
      <w:pPr>
        <w:rPr>
          <w:rFonts w:cs="Tahoma"/>
        </w:rPr>
      </w:pPr>
      <m:oMathPara>
        <m:oMathParaPr>
          <m:jc m:val="left"/>
        </m:oMathParaPr>
        <m:oMath>
          <m:r>
            <w:rPr>
              <w:rFonts w:ascii="Cambria Math" w:hAnsi="Cambria Math" w:cs="Tahoma"/>
            </w:rPr>
            <m:t>I3=</m:t>
          </m:r>
          <m:f>
            <m:fPr>
              <m:ctrlPr>
                <w:rPr>
                  <w:rFonts w:ascii="Cambria Math" w:hAnsi="Cambria Math" w:cs="Tahoma"/>
                  <w:i/>
                </w:rPr>
              </m:ctrlPr>
            </m:fPr>
            <m:num>
              <m:r>
                <w:rPr>
                  <w:rFonts w:ascii="Cambria Math" w:hAnsi="Cambria Math" w:cs="Tahoma"/>
                </w:rPr>
                <m:t>V2345</m:t>
              </m:r>
            </m:num>
            <m:den>
              <m:r>
                <w:rPr>
                  <w:rFonts w:ascii="Cambria Math" w:hAnsi="Cambria Math" w:cs="Tahoma"/>
                </w:rPr>
                <m:t>R3</m:t>
              </m:r>
            </m:den>
          </m:f>
          <m:r>
            <w:rPr>
              <w:rFonts w:ascii="Cambria Math" w:hAnsi="Cambria Math" w:cs="Tahoma"/>
            </w:rPr>
            <m:t>=</m:t>
          </m:r>
          <m:f>
            <m:fPr>
              <m:ctrlPr>
                <w:rPr>
                  <w:rFonts w:ascii="Cambria Math" w:hAnsi="Cambria Math" w:cs="Tahoma"/>
                  <w:i/>
                </w:rPr>
              </m:ctrlPr>
            </m:fPr>
            <m:num>
              <m:r>
                <w:rPr>
                  <w:rFonts w:ascii="Cambria Math" w:hAnsi="Cambria Math" w:cs="Tahoma"/>
                </w:rPr>
                <m:t>3.06</m:t>
              </m:r>
            </m:num>
            <m:den>
              <m:r>
                <w:rPr>
                  <w:rFonts w:ascii="Cambria Math" w:hAnsi="Cambria Math" w:cs="Tahoma"/>
                </w:rPr>
                <m:t>4.7*</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den>
          </m:f>
          <m:r>
            <w:rPr>
              <w:rFonts w:ascii="Cambria Math" w:hAnsi="Cambria Math" w:cs="Tahoma"/>
            </w:rPr>
            <m:t>=6.51*</m:t>
          </m:r>
          <m:sSup>
            <m:sSupPr>
              <m:ctrlPr>
                <w:rPr>
                  <w:rFonts w:ascii="Cambria Math" w:hAnsi="Cambria Math" w:cs="Tahoma"/>
                  <w:i/>
                </w:rPr>
              </m:ctrlPr>
            </m:sSupPr>
            <m:e>
              <m:r>
                <w:rPr>
                  <w:rFonts w:ascii="Cambria Math" w:hAnsi="Cambria Math" w:cs="Tahoma"/>
                </w:rPr>
                <m:t>10</m:t>
              </m:r>
            </m:e>
            <m:sup>
              <m:r>
                <w:rPr>
                  <w:rFonts w:ascii="Cambria Math" w:hAnsi="Cambria Math" w:cs="Tahoma"/>
                </w:rPr>
                <m:t>-4</m:t>
              </m:r>
            </m:sup>
          </m:sSup>
          <m:r>
            <w:rPr>
              <w:rFonts w:ascii="Cambria Math" w:hAnsi="Cambria Math" w:cs="Tahoma"/>
            </w:rPr>
            <m:t>A</m:t>
          </m:r>
        </m:oMath>
      </m:oMathPara>
    </w:p>
    <w:p w:rsidR="00306C1E" w:rsidRDefault="004350F8" w:rsidP="00F4734D">
      <w:pPr>
        <w:pStyle w:val="Heading3"/>
        <w:rPr>
          <w:rFonts w:asciiTheme="minorHAnsi" w:eastAsiaTheme="minorEastAsia" w:hAnsiTheme="minorHAnsi"/>
          <w:sz w:val="21"/>
          <w:szCs w:val="21"/>
          <w:lang w:val="en-GB"/>
        </w:rPr>
      </w:pPr>
      <m:oMath>
        <m:r>
          <m:rPr>
            <m:sty m:val="p"/>
          </m:rPr>
          <w:rPr>
            <w:rFonts w:ascii="Cambria Math" w:eastAsiaTheme="minorEastAsia" w:hAnsi="Cambria Math"/>
            <w:sz w:val="21"/>
            <w:szCs w:val="21"/>
            <w:lang w:val="en-GB"/>
          </w:rPr>
          <m:t>I4=</m:t>
        </m:r>
        <m:f>
          <m:fPr>
            <m:ctrlPr>
              <w:rPr>
                <w:rFonts w:ascii="Cambria Math" w:eastAsiaTheme="minorEastAsia" w:hAnsi="Cambria Math"/>
                <w:sz w:val="21"/>
                <w:szCs w:val="21"/>
                <w:lang w:val="en-GB"/>
              </w:rPr>
            </m:ctrlPr>
          </m:fPr>
          <m:num>
            <m:r>
              <w:rPr>
                <w:rFonts w:ascii="Cambria Math" w:eastAsiaTheme="minorEastAsia" w:hAnsi="Cambria Math"/>
                <w:sz w:val="21"/>
                <w:szCs w:val="21"/>
                <w:lang w:val="en-GB"/>
              </w:rPr>
              <m:t>V2345</m:t>
            </m:r>
          </m:num>
          <m:den>
            <m:r>
              <w:rPr>
                <w:rFonts w:ascii="Cambria Math" w:eastAsiaTheme="minorEastAsia" w:hAnsi="Cambria Math"/>
                <w:sz w:val="21"/>
                <w:szCs w:val="21"/>
                <w:lang w:val="en-GB"/>
              </w:rPr>
              <m:t>R4</m:t>
            </m:r>
          </m:den>
        </m:f>
        <m:r>
          <w:rPr>
            <w:rFonts w:ascii="Cambria Math" w:eastAsiaTheme="minorEastAsia" w:hAnsi="Cambria Math"/>
            <w:sz w:val="21"/>
            <w:szCs w:val="21"/>
            <w:lang w:val="en-GB"/>
          </w:rPr>
          <m:t>=</m:t>
        </m:r>
        <m:f>
          <m:fPr>
            <m:ctrlPr>
              <w:rPr>
                <w:rFonts w:ascii="Cambria Math" w:eastAsiaTheme="minorEastAsia" w:hAnsi="Cambria Math"/>
                <w:i/>
                <w:sz w:val="21"/>
                <w:szCs w:val="21"/>
                <w:lang w:val="en-GB"/>
              </w:rPr>
            </m:ctrlPr>
          </m:fPr>
          <m:num>
            <m:r>
              <w:rPr>
                <w:rFonts w:ascii="Cambria Math" w:eastAsiaTheme="minorEastAsia" w:hAnsi="Cambria Math"/>
                <w:sz w:val="21"/>
                <w:szCs w:val="21"/>
                <w:lang w:val="en-GB"/>
              </w:rPr>
              <m:t>3.06</m:t>
            </m:r>
          </m:num>
          <m:den>
            <m:r>
              <w:rPr>
                <w:rFonts w:ascii="Cambria Math" w:eastAsiaTheme="minorEastAsia" w:hAnsi="Cambria Math"/>
                <w:sz w:val="21"/>
                <w:szCs w:val="21"/>
                <w:lang w:val="en-GB"/>
              </w:rPr>
              <m:t>1.8*</m:t>
            </m:r>
            <m:sSup>
              <m:sSupPr>
                <m:ctrlPr>
                  <w:rPr>
                    <w:rFonts w:ascii="Cambria Math" w:eastAsiaTheme="minorEastAsia" w:hAnsi="Cambria Math"/>
                    <w:i/>
                    <w:sz w:val="21"/>
                    <w:szCs w:val="21"/>
                    <w:lang w:val="en-GB"/>
                  </w:rPr>
                </m:ctrlPr>
              </m:sSupPr>
              <m:e>
                <m:r>
                  <w:rPr>
                    <w:rFonts w:ascii="Cambria Math" w:eastAsiaTheme="minorEastAsia" w:hAnsi="Cambria Math"/>
                    <w:sz w:val="21"/>
                    <w:szCs w:val="21"/>
                    <w:lang w:val="en-GB"/>
                  </w:rPr>
                  <m:t>10</m:t>
                </m:r>
              </m:e>
              <m:sup>
                <m:r>
                  <w:rPr>
                    <w:rFonts w:ascii="Cambria Math" w:eastAsiaTheme="minorEastAsia" w:hAnsi="Cambria Math"/>
                    <w:sz w:val="21"/>
                    <w:szCs w:val="21"/>
                    <w:lang w:val="en-GB"/>
                  </w:rPr>
                  <m:t>3</m:t>
                </m:r>
              </m:sup>
            </m:sSup>
          </m:den>
        </m:f>
        <m:r>
          <w:rPr>
            <w:rFonts w:ascii="Cambria Math" w:eastAsiaTheme="minorEastAsia" w:hAnsi="Cambria Math"/>
            <w:sz w:val="21"/>
            <w:szCs w:val="21"/>
            <w:lang w:val="en-GB"/>
          </w:rPr>
          <m:t>=1.70*</m:t>
        </m:r>
        <m:sSup>
          <m:sSupPr>
            <m:ctrlPr>
              <w:rPr>
                <w:rFonts w:ascii="Cambria Math" w:eastAsiaTheme="minorEastAsia" w:hAnsi="Cambria Math"/>
                <w:i/>
                <w:sz w:val="21"/>
                <w:szCs w:val="21"/>
                <w:lang w:val="en-GB"/>
              </w:rPr>
            </m:ctrlPr>
          </m:sSupPr>
          <m:e>
            <m:r>
              <w:rPr>
                <w:rFonts w:ascii="Cambria Math" w:eastAsiaTheme="minorEastAsia" w:hAnsi="Cambria Math"/>
                <w:sz w:val="21"/>
                <w:szCs w:val="21"/>
                <w:lang w:val="en-GB"/>
              </w:rPr>
              <m:t>10</m:t>
            </m:r>
          </m:e>
          <m:sup>
            <m:r>
              <w:rPr>
                <w:rFonts w:ascii="Cambria Math" w:eastAsiaTheme="minorEastAsia" w:hAnsi="Cambria Math"/>
                <w:sz w:val="21"/>
                <w:szCs w:val="21"/>
                <w:lang w:val="en-GB"/>
              </w:rPr>
              <m:t>-3</m:t>
            </m:r>
          </m:sup>
        </m:sSup>
        <m:r>
          <w:rPr>
            <w:rFonts w:ascii="Cambria Math" w:eastAsiaTheme="minorEastAsia" w:hAnsi="Cambria Math"/>
            <w:sz w:val="21"/>
            <w:szCs w:val="21"/>
            <w:lang w:val="en-GB"/>
          </w:rPr>
          <m:t>A</m:t>
        </m:r>
      </m:oMath>
      <w:r>
        <w:rPr>
          <w:rFonts w:asciiTheme="minorHAnsi" w:eastAsiaTheme="minorEastAsia" w:hAnsiTheme="minorHAnsi"/>
          <w:sz w:val="21"/>
          <w:szCs w:val="21"/>
          <w:lang w:val="en-GB"/>
        </w:rPr>
        <w:t xml:space="preserve"> </w:t>
      </w:r>
    </w:p>
    <w:p w:rsidR="004350F8" w:rsidRPr="004350F8" w:rsidRDefault="004350F8" w:rsidP="004350F8">
      <w:pPr>
        <w:rPr>
          <w:lang w:val="en-GB"/>
        </w:rPr>
      </w:pPr>
      <m:oMathPara>
        <m:oMathParaPr>
          <m:jc m:val="left"/>
        </m:oMathParaPr>
        <m:oMath>
          <m:r>
            <w:rPr>
              <w:rFonts w:ascii="Cambria Math" w:hAnsi="Cambria Math"/>
              <w:lang w:val="en-GB"/>
            </w:rPr>
            <m:t>Vout=V5+V6=3.06+4.17=7.22 V</m:t>
          </m:r>
        </m:oMath>
      </m:oMathPara>
    </w:p>
    <w:p w:rsidR="000C7FA2" w:rsidRPr="006A355E" w:rsidRDefault="000C7FA2"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Question 3.</w:t>
      </w:r>
    </w:p>
    <w:p w:rsidR="00D2416F" w:rsidRPr="006A355E" w:rsidRDefault="00D2416F" w:rsidP="000C7FA2">
      <w:pPr>
        <w:tabs>
          <w:tab w:val="left" w:pos="972"/>
        </w:tabs>
        <w:rPr>
          <w:rFonts w:cs="Tahoma"/>
          <w:lang w:val="en-GB"/>
        </w:rPr>
      </w:pPr>
    </w:p>
    <w:tbl>
      <w:tblPr>
        <w:tblStyle w:val="TableGrid"/>
        <w:tblW w:w="0" w:type="auto"/>
        <w:tblInd w:w="720" w:type="dxa"/>
        <w:tblLook w:val="04A0" w:firstRow="1" w:lastRow="0" w:firstColumn="1" w:lastColumn="0" w:noHBand="0" w:noVBand="1"/>
      </w:tblPr>
      <w:tblGrid>
        <w:gridCol w:w="2847"/>
        <w:gridCol w:w="2893"/>
        <w:gridCol w:w="2890"/>
      </w:tblGrid>
      <w:tr w:rsidR="00D2416F" w:rsidRPr="006A355E" w:rsidTr="00D2416F">
        <w:tc>
          <w:tcPr>
            <w:tcW w:w="3116" w:type="dxa"/>
          </w:tcPr>
          <w:p w:rsidR="00D2416F" w:rsidRPr="006A355E" w:rsidRDefault="00D2416F" w:rsidP="00F4734D">
            <w:pPr>
              <w:rPr>
                <w:lang w:val="en-GB"/>
              </w:rPr>
            </w:pPr>
          </w:p>
        </w:tc>
        <w:tc>
          <w:tcPr>
            <w:tcW w:w="3117" w:type="dxa"/>
          </w:tcPr>
          <w:p w:rsidR="00D2416F" w:rsidRPr="006A355E" w:rsidRDefault="00D2416F" w:rsidP="00F4734D">
            <w:pPr>
              <w:rPr>
                <w:lang w:val="en-GB"/>
              </w:rPr>
            </w:pPr>
            <w:r w:rsidRPr="006A355E">
              <w:rPr>
                <w:lang w:val="en-GB"/>
              </w:rPr>
              <w:t xml:space="preserve">Calculated value </w:t>
            </w:r>
          </w:p>
        </w:tc>
        <w:tc>
          <w:tcPr>
            <w:tcW w:w="3117" w:type="dxa"/>
          </w:tcPr>
          <w:p w:rsidR="00D2416F" w:rsidRPr="006A355E" w:rsidRDefault="00D2416F" w:rsidP="00F4734D">
            <w:pPr>
              <w:rPr>
                <w:lang w:val="en-GB"/>
              </w:rPr>
            </w:pPr>
            <w:r w:rsidRPr="006A355E">
              <w:rPr>
                <w:lang w:val="en-GB"/>
              </w:rPr>
              <w:t xml:space="preserve">Measured value </w:t>
            </w:r>
          </w:p>
        </w:tc>
      </w:tr>
      <w:tr w:rsidR="00D2416F" w:rsidRPr="006A355E" w:rsidTr="00D2416F">
        <w:tc>
          <w:tcPr>
            <w:tcW w:w="3116" w:type="dxa"/>
          </w:tcPr>
          <w:p w:rsidR="00D2416F" w:rsidRPr="006A355E" w:rsidRDefault="00D2416F" w:rsidP="00F4734D">
            <w:pPr>
              <w:rPr>
                <w:vertAlign w:val="subscript"/>
                <w:lang w:val="en-GB"/>
              </w:rPr>
            </w:pPr>
            <w:proofErr w:type="spellStart"/>
            <w:r w:rsidRPr="006A355E">
              <w:rPr>
                <w:lang w:val="en-GB"/>
              </w:rPr>
              <w:t>R</w:t>
            </w:r>
            <w:r w:rsidRPr="006A355E">
              <w:rPr>
                <w:vertAlign w:val="subscript"/>
                <w:lang w:val="en-GB"/>
              </w:rPr>
              <w:t>retotal</w:t>
            </w:r>
            <w:proofErr w:type="spellEnd"/>
            <w:r w:rsidRPr="006A355E">
              <w:rPr>
                <w:vertAlign w:val="subscript"/>
                <w:lang w:val="en-GB"/>
              </w:rPr>
              <w:t xml:space="preserve"> </w:t>
            </w:r>
          </w:p>
        </w:tc>
        <w:tc>
          <w:tcPr>
            <w:tcW w:w="3117" w:type="dxa"/>
          </w:tcPr>
          <w:p w:rsidR="00D2416F" w:rsidRPr="006A355E" w:rsidRDefault="00056692" w:rsidP="00F4734D">
            <w:pPr>
              <w:rPr>
                <w:lang w:val="en-GB"/>
              </w:rPr>
            </w:pPr>
            <w:r>
              <w:rPr>
                <w:lang w:val="en-GB"/>
              </w:rPr>
              <w:t>7.9</w:t>
            </w:r>
            <w:r w:rsidR="00D2416F" w:rsidRPr="006A355E">
              <w:rPr>
                <w:lang w:val="en-GB"/>
              </w:rPr>
              <w:t xml:space="preserve"> KΩ</w:t>
            </w:r>
          </w:p>
        </w:tc>
        <w:tc>
          <w:tcPr>
            <w:tcW w:w="3117" w:type="dxa"/>
          </w:tcPr>
          <w:p w:rsidR="00D2416F" w:rsidRPr="006A355E" w:rsidRDefault="00D2416F" w:rsidP="00F4734D">
            <w:pPr>
              <w:rPr>
                <w:lang w:val="en-GB"/>
              </w:rPr>
            </w:pPr>
            <w:r w:rsidRPr="006A355E">
              <w:rPr>
                <w:lang w:val="en-GB"/>
              </w:rPr>
              <w:t>7,5 KΩ</w:t>
            </w:r>
          </w:p>
        </w:tc>
      </w:tr>
      <w:tr w:rsidR="00D2416F" w:rsidRPr="006A355E" w:rsidTr="00D2416F">
        <w:tc>
          <w:tcPr>
            <w:tcW w:w="3116" w:type="dxa"/>
          </w:tcPr>
          <w:p w:rsidR="00D2416F" w:rsidRPr="006A355E" w:rsidRDefault="00D2416F" w:rsidP="00F4734D">
            <w:pPr>
              <w:rPr>
                <w:vertAlign w:val="subscript"/>
                <w:lang w:val="en-GB"/>
              </w:rPr>
            </w:pPr>
            <w:r w:rsidRPr="006A355E">
              <w:rPr>
                <w:lang w:val="en-GB"/>
              </w:rPr>
              <w:t>I</w:t>
            </w:r>
            <w:r w:rsidRPr="006A355E">
              <w:rPr>
                <w:lang w:val="en-GB"/>
              </w:rPr>
              <w:softHyphen/>
            </w:r>
            <w:r w:rsidRPr="006A355E">
              <w:rPr>
                <w:lang w:val="en-GB"/>
              </w:rPr>
              <w:softHyphen/>
            </w:r>
            <w:r w:rsidRPr="006A355E">
              <w:rPr>
                <w:vertAlign w:val="subscript"/>
                <w:lang w:val="en-GB"/>
              </w:rPr>
              <w:t xml:space="preserve">1 </w:t>
            </w:r>
          </w:p>
        </w:tc>
        <w:tc>
          <w:tcPr>
            <w:tcW w:w="3117" w:type="dxa"/>
          </w:tcPr>
          <w:p w:rsidR="00D2416F" w:rsidRPr="006A355E" w:rsidRDefault="00056692" w:rsidP="00F4734D">
            <w:pPr>
              <w:rPr>
                <w:lang w:val="en-GB"/>
              </w:rPr>
            </w:pPr>
            <w:r>
              <w:rPr>
                <w:lang w:val="en-GB"/>
              </w:rPr>
              <w:t>1.26</w:t>
            </w:r>
            <w:r w:rsidR="00D2416F" w:rsidRPr="006A355E">
              <w:rPr>
                <w:lang w:val="en-GB"/>
              </w:rPr>
              <w:t xml:space="preserve"> m</w:t>
            </w:r>
            <w:r w:rsidR="00FF73D7" w:rsidRPr="006A355E">
              <w:rPr>
                <w:lang w:val="en-GB"/>
              </w:rPr>
              <w:t>A</w:t>
            </w:r>
          </w:p>
        </w:tc>
        <w:tc>
          <w:tcPr>
            <w:tcW w:w="3117" w:type="dxa"/>
          </w:tcPr>
          <w:p w:rsidR="00D2416F" w:rsidRPr="006A355E" w:rsidRDefault="00FF73D7" w:rsidP="00F4734D">
            <w:pPr>
              <w:rPr>
                <w:lang w:val="en-GB"/>
              </w:rPr>
            </w:pPr>
            <w:r w:rsidRPr="006A355E">
              <w:rPr>
                <w:lang w:val="en-GB"/>
              </w:rPr>
              <w:t>1,4 mA</w:t>
            </w:r>
          </w:p>
        </w:tc>
      </w:tr>
      <w:tr w:rsidR="00D2416F" w:rsidRPr="006A355E" w:rsidTr="00D2416F">
        <w:tc>
          <w:tcPr>
            <w:tcW w:w="3116" w:type="dxa"/>
          </w:tcPr>
          <w:p w:rsidR="00D2416F" w:rsidRPr="006A355E" w:rsidRDefault="00D2416F" w:rsidP="00F4734D">
            <w:pPr>
              <w:rPr>
                <w:vertAlign w:val="subscript"/>
                <w:lang w:val="en-GB"/>
              </w:rPr>
            </w:pPr>
            <w:r w:rsidRPr="006A355E">
              <w:rPr>
                <w:lang w:val="en-GB"/>
              </w:rPr>
              <w:t>I</w:t>
            </w:r>
            <w:r w:rsidRPr="006A355E">
              <w:rPr>
                <w:vertAlign w:val="subscript"/>
                <w:lang w:val="en-GB"/>
              </w:rPr>
              <w:t>2</w:t>
            </w:r>
          </w:p>
        </w:tc>
        <w:tc>
          <w:tcPr>
            <w:tcW w:w="3117" w:type="dxa"/>
          </w:tcPr>
          <w:p w:rsidR="00D2416F" w:rsidRPr="006A355E" w:rsidRDefault="00056692" w:rsidP="00F4734D">
            <w:pPr>
              <w:rPr>
                <w:lang w:val="en-GB"/>
              </w:rPr>
            </w:pPr>
            <w:r>
              <w:rPr>
                <w:lang w:val="en-GB"/>
              </w:rPr>
              <w:t>3.06</w:t>
            </w:r>
            <w:r w:rsidR="00FF73D7" w:rsidRPr="006A355E">
              <w:rPr>
                <w:lang w:val="en-GB"/>
              </w:rPr>
              <w:t xml:space="preserve"> mA</w:t>
            </w:r>
          </w:p>
        </w:tc>
        <w:tc>
          <w:tcPr>
            <w:tcW w:w="3117" w:type="dxa"/>
          </w:tcPr>
          <w:p w:rsidR="00D2416F" w:rsidRPr="006A355E" w:rsidRDefault="00FF73D7" w:rsidP="00F4734D">
            <w:pPr>
              <w:rPr>
                <w:lang w:val="en-GB"/>
              </w:rPr>
            </w:pPr>
            <w:r w:rsidRPr="006A355E">
              <w:rPr>
                <w:lang w:val="en-GB"/>
              </w:rPr>
              <w:t>0,3 mA</w:t>
            </w:r>
          </w:p>
        </w:tc>
      </w:tr>
      <w:tr w:rsidR="00D2416F" w:rsidRPr="006A355E" w:rsidTr="00D2416F">
        <w:tc>
          <w:tcPr>
            <w:tcW w:w="3116" w:type="dxa"/>
          </w:tcPr>
          <w:p w:rsidR="00D2416F" w:rsidRPr="006A355E" w:rsidRDefault="00D2416F" w:rsidP="00F4734D">
            <w:pPr>
              <w:rPr>
                <w:vertAlign w:val="subscript"/>
                <w:lang w:val="en-GB"/>
              </w:rPr>
            </w:pPr>
            <w:r w:rsidRPr="006A355E">
              <w:rPr>
                <w:lang w:val="en-GB"/>
              </w:rPr>
              <w:t>I</w:t>
            </w:r>
            <w:r w:rsidRPr="006A355E">
              <w:rPr>
                <w:vertAlign w:val="subscript"/>
                <w:lang w:val="en-GB"/>
              </w:rPr>
              <w:t>3</w:t>
            </w:r>
          </w:p>
        </w:tc>
        <w:tc>
          <w:tcPr>
            <w:tcW w:w="3117" w:type="dxa"/>
          </w:tcPr>
          <w:p w:rsidR="00D2416F" w:rsidRPr="006A355E" w:rsidRDefault="00056692" w:rsidP="00F4734D">
            <w:pPr>
              <w:rPr>
                <w:lang w:val="en-GB"/>
              </w:rPr>
            </w:pPr>
            <w:r>
              <w:rPr>
                <w:lang w:val="en-GB"/>
              </w:rPr>
              <w:t xml:space="preserve">0.651 </w:t>
            </w:r>
            <w:r w:rsidR="00FF73D7" w:rsidRPr="006A355E">
              <w:rPr>
                <w:lang w:val="en-GB"/>
              </w:rPr>
              <w:t>mA</w:t>
            </w:r>
          </w:p>
        </w:tc>
        <w:tc>
          <w:tcPr>
            <w:tcW w:w="3117" w:type="dxa"/>
          </w:tcPr>
          <w:p w:rsidR="00D2416F" w:rsidRPr="006A355E" w:rsidRDefault="00FF73D7" w:rsidP="00F4734D">
            <w:pPr>
              <w:rPr>
                <w:lang w:val="en-GB"/>
              </w:rPr>
            </w:pPr>
            <w:r w:rsidRPr="006A355E">
              <w:rPr>
                <w:lang w:val="en-GB"/>
              </w:rPr>
              <w:t>0,6 mA</w:t>
            </w:r>
          </w:p>
        </w:tc>
      </w:tr>
      <w:tr w:rsidR="00D2416F" w:rsidRPr="006A355E" w:rsidTr="00D2416F">
        <w:tc>
          <w:tcPr>
            <w:tcW w:w="3116" w:type="dxa"/>
          </w:tcPr>
          <w:p w:rsidR="00D2416F" w:rsidRPr="006A355E" w:rsidRDefault="00D2416F" w:rsidP="00F4734D">
            <w:pPr>
              <w:rPr>
                <w:vertAlign w:val="subscript"/>
                <w:lang w:val="en-GB"/>
              </w:rPr>
            </w:pPr>
            <w:r w:rsidRPr="006A355E">
              <w:rPr>
                <w:lang w:val="en-GB"/>
              </w:rPr>
              <w:t>I</w:t>
            </w:r>
            <w:r w:rsidRPr="006A355E">
              <w:rPr>
                <w:vertAlign w:val="subscript"/>
                <w:lang w:val="en-GB"/>
              </w:rPr>
              <w:t xml:space="preserve">4 </w:t>
            </w:r>
          </w:p>
        </w:tc>
        <w:tc>
          <w:tcPr>
            <w:tcW w:w="3117" w:type="dxa"/>
          </w:tcPr>
          <w:p w:rsidR="00D2416F" w:rsidRPr="006A355E" w:rsidRDefault="00056692" w:rsidP="00F4734D">
            <w:pPr>
              <w:rPr>
                <w:lang w:val="en-GB"/>
              </w:rPr>
            </w:pPr>
            <w:r>
              <w:rPr>
                <w:lang w:val="en-GB"/>
              </w:rPr>
              <w:t>1.7</w:t>
            </w:r>
            <w:r w:rsidR="00FF73D7" w:rsidRPr="006A355E">
              <w:rPr>
                <w:lang w:val="en-GB"/>
              </w:rPr>
              <w:t xml:space="preserve"> mA</w:t>
            </w:r>
          </w:p>
        </w:tc>
        <w:tc>
          <w:tcPr>
            <w:tcW w:w="3117" w:type="dxa"/>
          </w:tcPr>
          <w:p w:rsidR="00D2416F" w:rsidRPr="006A355E" w:rsidRDefault="00FF73D7" w:rsidP="00F4734D">
            <w:pPr>
              <w:rPr>
                <w:lang w:val="en-GB"/>
              </w:rPr>
            </w:pPr>
            <w:r w:rsidRPr="006A355E">
              <w:rPr>
                <w:lang w:val="en-GB"/>
              </w:rPr>
              <w:t>0.6 mA</w:t>
            </w:r>
          </w:p>
        </w:tc>
      </w:tr>
      <w:tr w:rsidR="00D2416F" w:rsidRPr="006A355E" w:rsidTr="00D2416F">
        <w:tc>
          <w:tcPr>
            <w:tcW w:w="3116" w:type="dxa"/>
          </w:tcPr>
          <w:p w:rsidR="00D2416F" w:rsidRPr="006A355E" w:rsidRDefault="00D2416F" w:rsidP="00F4734D">
            <w:pPr>
              <w:rPr>
                <w:vertAlign w:val="subscript"/>
                <w:lang w:val="en-GB"/>
              </w:rPr>
            </w:pPr>
            <w:proofErr w:type="spellStart"/>
            <w:r w:rsidRPr="006A355E">
              <w:rPr>
                <w:lang w:val="en-GB"/>
              </w:rPr>
              <w:t>V</w:t>
            </w:r>
            <w:r w:rsidRPr="006A355E">
              <w:rPr>
                <w:vertAlign w:val="subscript"/>
                <w:lang w:val="en-GB"/>
              </w:rPr>
              <w:t>out</w:t>
            </w:r>
            <w:proofErr w:type="spellEnd"/>
            <w:r w:rsidRPr="006A355E">
              <w:rPr>
                <w:vertAlign w:val="subscript"/>
                <w:lang w:val="en-GB"/>
              </w:rPr>
              <w:t xml:space="preserve"> </w:t>
            </w:r>
          </w:p>
        </w:tc>
        <w:tc>
          <w:tcPr>
            <w:tcW w:w="3117" w:type="dxa"/>
          </w:tcPr>
          <w:p w:rsidR="00D2416F" w:rsidRPr="006A355E" w:rsidRDefault="00056692" w:rsidP="00F4734D">
            <w:pPr>
              <w:rPr>
                <w:lang w:val="en-GB"/>
              </w:rPr>
            </w:pPr>
            <w:r>
              <w:rPr>
                <w:lang w:val="en-GB"/>
              </w:rPr>
              <w:t>7.22</w:t>
            </w:r>
            <w:r w:rsidR="00BD257A" w:rsidRPr="006A355E">
              <w:rPr>
                <w:lang w:val="en-GB"/>
              </w:rPr>
              <w:t xml:space="preserve"> V</w:t>
            </w:r>
          </w:p>
        </w:tc>
        <w:tc>
          <w:tcPr>
            <w:tcW w:w="3117" w:type="dxa"/>
          </w:tcPr>
          <w:p w:rsidR="00D2416F" w:rsidRPr="006A355E" w:rsidRDefault="00BD257A" w:rsidP="00F4734D">
            <w:pPr>
              <w:rPr>
                <w:lang w:val="en-GB"/>
              </w:rPr>
            </w:pPr>
            <w:r w:rsidRPr="006A355E">
              <w:rPr>
                <w:lang w:val="en-GB"/>
              </w:rPr>
              <w:t xml:space="preserve">6,02 V </w:t>
            </w:r>
          </w:p>
        </w:tc>
      </w:tr>
    </w:tbl>
    <w:p w:rsidR="0081014F" w:rsidRPr="006A355E" w:rsidRDefault="0081014F" w:rsidP="00F4734D">
      <w:pPr>
        <w:pStyle w:val="Heading3"/>
        <w:rPr>
          <w:rFonts w:asciiTheme="minorHAnsi" w:eastAsiaTheme="minorEastAsia" w:hAnsiTheme="minorHAnsi"/>
          <w:lang w:val="en-GB"/>
        </w:rPr>
      </w:pPr>
    </w:p>
    <w:p w:rsidR="0081014F"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Question 4.</w:t>
      </w:r>
    </w:p>
    <w:p w:rsidR="0081014F"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5. </w:t>
      </w:r>
    </w:p>
    <w:p w:rsidR="0081014F"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Question 6.</w:t>
      </w:r>
    </w:p>
    <w:p w:rsidR="005607B0" w:rsidRPr="006A355E" w:rsidRDefault="0081014F" w:rsidP="00F4734D">
      <w:pPr>
        <w:rPr>
          <w:lang w:val="en-GB"/>
        </w:rPr>
      </w:pPr>
      <w:r w:rsidRPr="006A355E">
        <w:rPr>
          <w:lang w:val="en-GB"/>
        </w:rPr>
        <w:tab/>
      </w:r>
      <w:r w:rsidR="005607B0" w:rsidRPr="006A355E">
        <w:rPr>
          <w:lang w:val="en-GB"/>
        </w:rPr>
        <w:t xml:space="preserve">b-c = 2,9 </w:t>
      </w:r>
    </w:p>
    <w:p w:rsidR="0081014F" w:rsidRPr="006A355E" w:rsidRDefault="0081014F" w:rsidP="00F4734D">
      <w:pPr>
        <w:rPr>
          <w:lang w:val="en-GB"/>
        </w:rPr>
      </w:pPr>
      <w:r w:rsidRPr="006A355E">
        <w:rPr>
          <w:lang w:val="en-GB"/>
        </w:rPr>
        <w:tab/>
      </w:r>
      <w:r w:rsidR="005607B0" w:rsidRPr="006A355E">
        <w:rPr>
          <w:lang w:val="en-GB"/>
        </w:rPr>
        <w:t>a-c = 10,1</w:t>
      </w:r>
    </w:p>
    <w:p w:rsidR="0081014F"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7. </w:t>
      </w:r>
    </w:p>
    <w:p w:rsidR="005607B0" w:rsidRPr="006A355E" w:rsidRDefault="005607B0" w:rsidP="0081014F">
      <w:pPr>
        <w:tabs>
          <w:tab w:val="left" w:pos="972"/>
        </w:tabs>
        <w:rPr>
          <w:rFonts w:cs="Tahoma"/>
          <w:lang w:val="en-GB"/>
        </w:rPr>
      </w:pPr>
      <w:r w:rsidRPr="006A355E">
        <w:rPr>
          <w:rFonts w:cs="Tahoma"/>
          <w:lang w:val="en-GB"/>
        </w:rPr>
        <w:t>R</w:t>
      </w:r>
      <w:r w:rsidRPr="006A355E">
        <w:rPr>
          <w:rFonts w:cs="Tahoma"/>
          <w:vertAlign w:val="subscript"/>
          <w:lang w:val="en-GB"/>
        </w:rPr>
        <w:t xml:space="preserve">45 </w:t>
      </w:r>
      <w:r w:rsidRPr="006A355E">
        <w:rPr>
          <w:rFonts w:cs="Tahoma"/>
          <w:lang w:val="en-GB"/>
        </w:rPr>
        <w:t xml:space="preserve">= 2,9 + 10,1 = 13 </w:t>
      </w:r>
      <w:r w:rsidRPr="006A355E">
        <w:rPr>
          <w:rFonts w:cs="Tahoma"/>
        </w:rPr>
        <w:t>KΩ</w:t>
      </w:r>
    </w:p>
    <w:p w:rsidR="005607B0" w:rsidRPr="006A355E" w:rsidRDefault="005607B0" w:rsidP="00550CAE">
      <w:pPr>
        <w:pStyle w:val="ListParagraph"/>
        <w:tabs>
          <w:tab w:val="left" w:pos="972"/>
        </w:tabs>
        <w:rPr>
          <w:rFonts w:cs="Tahoma"/>
        </w:rPr>
      </w:pPr>
      <w:r w:rsidRPr="006A355E">
        <w:rPr>
          <w:rFonts w:cs="Tahoma"/>
        </w:rPr>
        <w:softHyphen/>
      </w:r>
      <w:r w:rsidR="0081014F" w:rsidRPr="006A355E">
        <w:rPr>
          <w:rFonts w:cs="Tahoma"/>
        </w:rPr>
        <w:tab/>
      </w:r>
      <m:oMath>
        <m:f>
          <m:fPr>
            <m:ctrlPr>
              <w:rPr>
                <w:rFonts w:ascii="Cambria Math" w:hAnsi="Cambria Math" w:cs="Tahoma"/>
                <w:i/>
              </w:rPr>
            </m:ctrlPr>
          </m:fPr>
          <m:num>
            <m:r>
              <w:rPr>
                <w:rFonts w:ascii="Cambria Math" w:hAnsi="Cambria Math" w:cs="Tahoma"/>
              </w:rPr>
              <m:t>1</m:t>
            </m:r>
          </m:num>
          <m:den>
            <m:r>
              <w:rPr>
                <w:rFonts w:ascii="Cambria Math" w:hAnsi="Cambria Math" w:cs="Tahoma"/>
              </w:rPr>
              <m:t>R2345</m:t>
            </m:r>
          </m:den>
        </m:f>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R2</m:t>
            </m:r>
          </m:den>
        </m:f>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R3</m:t>
            </m:r>
          </m:den>
        </m:f>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R45</m:t>
            </m:r>
          </m:den>
        </m:f>
      </m:oMath>
    </w:p>
    <w:p w:rsidR="005607B0" w:rsidRPr="006A355E" w:rsidRDefault="0081014F" w:rsidP="00550CAE">
      <w:pPr>
        <w:pStyle w:val="ListParagraph"/>
        <w:tabs>
          <w:tab w:val="left" w:pos="972"/>
        </w:tabs>
        <w:rPr>
          <w:rFonts w:cs="Tahoma"/>
        </w:rPr>
      </w:pPr>
      <w:r w:rsidRPr="006A355E">
        <w:rPr>
          <w:rFonts w:cs="Tahoma"/>
        </w:rPr>
        <w:tab/>
      </w:r>
      <m:oMath>
        <m:f>
          <m:fPr>
            <m:ctrlPr>
              <w:rPr>
                <w:rFonts w:ascii="Cambria Math" w:hAnsi="Cambria Math" w:cs="Tahoma"/>
                <w:i/>
              </w:rPr>
            </m:ctrlPr>
          </m:fPr>
          <m:num>
            <m:r>
              <w:rPr>
                <w:rFonts w:ascii="Cambria Math" w:hAnsi="Cambria Math" w:cs="Tahoma"/>
              </w:rPr>
              <m:t>1</m:t>
            </m:r>
          </m:num>
          <m:den>
            <m:r>
              <w:rPr>
                <w:rFonts w:ascii="Cambria Math" w:hAnsi="Cambria Math" w:cs="Tahoma"/>
              </w:rPr>
              <m:t xml:space="preserve">R2345 </m:t>
            </m:r>
          </m:den>
        </m:f>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10</m:t>
            </m:r>
          </m:den>
        </m:f>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4,7</m:t>
            </m:r>
          </m:den>
        </m:f>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13</m:t>
            </m:r>
          </m:den>
        </m:f>
      </m:oMath>
    </w:p>
    <w:p w:rsidR="005607B0" w:rsidRPr="006A355E" w:rsidRDefault="0081014F" w:rsidP="00550CAE">
      <w:pPr>
        <w:pStyle w:val="ListParagraph"/>
        <w:tabs>
          <w:tab w:val="left" w:pos="972"/>
        </w:tabs>
        <w:rPr>
          <w:rFonts w:cs="Tahoma"/>
        </w:rPr>
      </w:pPr>
      <w:r w:rsidRPr="006A355E">
        <w:rPr>
          <w:rFonts w:cs="Tahoma"/>
        </w:rPr>
        <w:tab/>
      </w:r>
      <m:oMath>
        <m:f>
          <m:fPr>
            <m:ctrlPr>
              <w:rPr>
                <w:rFonts w:ascii="Cambria Math" w:hAnsi="Cambria Math" w:cs="Tahoma"/>
                <w:i/>
              </w:rPr>
            </m:ctrlPr>
          </m:fPr>
          <m:num>
            <m:r>
              <w:rPr>
                <w:rFonts w:ascii="Cambria Math" w:hAnsi="Cambria Math" w:cs="Tahoma"/>
              </w:rPr>
              <m:t>1</m:t>
            </m:r>
          </m:num>
          <m:den>
            <m:r>
              <w:rPr>
                <w:rFonts w:ascii="Cambria Math" w:hAnsi="Cambria Math" w:cs="Tahoma"/>
              </w:rPr>
              <m:t>R2345</m:t>
            </m:r>
          </m:den>
        </m:f>
        <m:r>
          <w:rPr>
            <w:rFonts w:ascii="Cambria Math" w:hAnsi="Cambria Math" w:cs="Tahoma"/>
          </w:rPr>
          <m:t xml:space="preserve">=0,39 </m:t>
        </m:r>
      </m:oMath>
    </w:p>
    <w:p w:rsidR="005607B0" w:rsidRPr="006A355E" w:rsidRDefault="0081014F" w:rsidP="00550CAE">
      <w:pPr>
        <w:pStyle w:val="ListParagraph"/>
        <w:tabs>
          <w:tab w:val="left" w:pos="972"/>
        </w:tabs>
        <w:rPr>
          <w:rFonts w:cs="Tahoma"/>
        </w:rPr>
      </w:pPr>
      <w:r w:rsidRPr="006A355E">
        <w:rPr>
          <w:rFonts w:cs="Tahoma"/>
        </w:rPr>
        <w:lastRenderedPageBreak/>
        <w:tab/>
      </w:r>
      <m:oMath>
        <m:r>
          <w:rPr>
            <w:rFonts w:ascii="Cambria Math" w:hAnsi="Cambria Math" w:cs="Tahoma"/>
          </w:rPr>
          <m:t>R2345=</m:t>
        </m:r>
        <m:f>
          <m:fPr>
            <m:ctrlPr>
              <w:rPr>
                <w:rFonts w:ascii="Cambria Math" w:hAnsi="Cambria Math" w:cs="Tahoma"/>
                <w:i/>
              </w:rPr>
            </m:ctrlPr>
          </m:fPr>
          <m:num>
            <m:r>
              <w:rPr>
                <w:rFonts w:ascii="Cambria Math" w:hAnsi="Cambria Math" w:cs="Tahoma"/>
              </w:rPr>
              <m:t>1</m:t>
            </m:r>
          </m:num>
          <m:den>
            <m:r>
              <w:rPr>
                <w:rFonts w:ascii="Cambria Math" w:hAnsi="Cambria Math" w:cs="Tahoma"/>
              </w:rPr>
              <m:t>0,39</m:t>
            </m:r>
          </m:den>
        </m:f>
        <m:r>
          <w:rPr>
            <w:rFonts w:ascii="Cambria Math" w:hAnsi="Cambria Math" w:cs="Tahoma"/>
          </w:rPr>
          <m:t xml:space="preserve">=2,56 </m:t>
        </m:r>
        <m:r>
          <m:rPr>
            <m:sty m:val="p"/>
          </m:rPr>
          <w:rPr>
            <w:rFonts w:ascii="Cambria Math" w:hAnsi="Cambria Math" w:cs="Tahoma"/>
          </w:rPr>
          <m:t>KΩ</m:t>
        </m:r>
      </m:oMath>
    </w:p>
    <w:p w:rsidR="005607B0" w:rsidRPr="006A355E" w:rsidRDefault="005607B0" w:rsidP="0081014F">
      <w:pPr>
        <w:tabs>
          <w:tab w:val="left" w:pos="972"/>
        </w:tabs>
        <w:rPr>
          <w:rFonts w:cs="Tahoma"/>
          <w:vertAlign w:val="subscript"/>
          <w:lang w:val="en-GB"/>
        </w:rPr>
      </w:pPr>
      <w:proofErr w:type="spellStart"/>
      <w:r w:rsidRPr="006A355E">
        <w:rPr>
          <w:rFonts w:cs="Tahoma"/>
          <w:lang w:val="en-GB"/>
        </w:rPr>
        <w:t>R</w:t>
      </w:r>
      <w:r w:rsidRPr="006A355E">
        <w:rPr>
          <w:rFonts w:cs="Tahoma"/>
          <w:vertAlign w:val="subscript"/>
          <w:lang w:val="en-GB"/>
        </w:rPr>
        <w:t>retotal</w:t>
      </w:r>
      <w:proofErr w:type="spellEnd"/>
      <w:r w:rsidRPr="006A355E">
        <w:rPr>
          <w:rFonts w:cs="Tahoma"/>
          <w:vertAlign w:val="subscript"/>
          <w:lang w:val="en-GB"/>
        </w:rPr>
        <w:t xml:space="preserve"> </w:t>
      </w:r>
      <w:r w:rsidRPr="006A355E">
        <w:rPr>
          <w:rFonts w:cs="Tahoma"/>
          <w:lang w:val="en-GB"/>
        </w:rPr>
        <w:t>= R</w:t>
      </w:r>
      <w:r w:rsidRPr="006A355E">
        <w:rPr>
          <w:rFonts w:cs="Tahoma"/>
          <w:vertAlign w:val="subscript"/>
          <w:lang w:val="en-GB"/>
        </w:rPr>
        <w:t xml:space="preserve">1 </w:t>
      </w:r>
      <w:r w:rsidRPr="006A355E">
        <w:rPr>
          <w:rFonts w:cs="Tahoma"/>
          <w:lang w:val="en-GB"/>
        </w:rPr>
        <w:t>+ R</w:t>
      </w:r>
      <w:r w:rsidRPr="006A355E">
        <w:rPr>
          <w:rFonts w:cs="Tahoma"/>
          <w:vertAlign w:val="subscript"/>
          <w:lang w:val="en-GB"/>
        </w:rPr>
        <w:t xml:space="preserve">2345 </w:t>
      </w:r>
      <w:r w:rsidRPr="006A355E">
        <w:rPr>
          <w:rFonts w:cs="Tahoma"/>
          <w:lang w:val="en-GB"/>
        </w:rPr>
        <w:t>+ R</w:t>
      </w:r>
      <w:r w:rsidRPr="006A355E">
        <w:rPr>
          <w:rFonts w:cs="Tahoma"/>
          <w:vertAlign w:val="subscript"/>
          <w:lang w:val="en-GB"/>
        </w:rPr>
        <w:t xml:space="preserve">6  </w:t>
      </w:r>
    </w:p>
    <w:p w:rsidR="005607B0" w:rsidRPr="006A355E" w:rsidRDefault="005607B0" w:rsidP="0081014F">
      <w:pPr>
        <w:tabs>
          <w:tab w:val="left" w:pos="972"/>
        </w:tabs>
        <w:rPr>
          <w:rFonts w:cs="Tahoma"/>
        </w:rPr>
      </w:pPr>
      <w:proofErr w:type="spellStart"/>
      <w:r w:rsidRPr="006A355E">
        <w:rPr>
          <w:rFonts w:cs="Tahoma"/>
          <w:lang w:val="en-GB"/>
        </w:rPr>
        <w:t>R</w:t>
      </w:r>
      <w:r w:rsidRPr="006A355E">
        <w:rPr>
          <w:rFonts w:cs="Tahoma"/>
          <w:vertAlign w:val="subscript"/>
          <w:lang w:val="en-GB"/>
        </w:rPr>
        <w:t>retotal</w:t>
      </w:r>
      <w:proofErr w:type="spellEnd"/>
      <w:r w:rsidRPr="006A355E">
        <w:rPr>
          <w:rFonts w:cs="Tahoma"/>
          <w:vertAlign w:val="subscript"/>
          <w:lang w:val="en-GB"/>
        </w:rPr>
        <w:t xml:space="preserve"> </w:t>
      </w:r>
      <w:r w:rsidRPr="006A355E">
        <w:rPr>
          <w:rFonts w:cs="Tahoma"/>
          <w:lang w:val="en-GB"/>
        </w:rPr>
        <w:t xml:space="preserve">= 2,2 + 2,56 + 3,3 = 8,06 </w:t>
      </w:r>
      <w:r w:rsidRPr="006A355E">
        <w:rPr>
          <w:rFonts w:cs="Tahoma"/>
        </w:rPr>
        <w:t xml:space="preserve">KΩ </w:t>
      </w:r>
    </w:p>
    <w:p w:rsidR="005607B0" w:rsidRPr="006A355E" w:rsidRDefault="005607B0" w:rsidP="00550CAE">
      <w:pPr>
        <w:pStyle w:val="ListParagraph"/>
        <w:tabs>
          <w:tab w:val="left" w:pos="972"/>
        </w:tabs>
        <w:rPr>
          <w:rFonts w:cs="Tahoma"/>
        </w:rPr>
      </w:pPr>
    </w:p>
    <w:p w:rsidR="005607B0" w:rsidRPr="006A355E" w:rsidRDefault="005607B0" w:rsidP="0081014F">
      <w:pPr>
        <w:tabs>
          <w:tab w:val="left" w:pos="972"/>
        </w:tabs>
        <w:rPr>
          <w:rFonts w:cs="Tahoma"/>
          <w:lang w:val="en-GB"/>
        </w:rPr>
      </w:pPr>
      <w:r w:rsidRPr="006A355E">
        <w:rPr>
          <w:rFonts w:cs="Tahoma"/>
        </w:rPr>
        <w:t>I</w:t>
      </w:r>
      <w:r w:rsidRPr="006A355E">
        <w:rPr>
          <w:rFonts w:cs="Tahoma"/>
          <w:vertAlign w:val="subscript"/>
        </w:rPr>
        <w:t xml:space="preserve">1 </w:t>
      </w:r>
      <w:r w:rsidRPr="006A355E">
        <w:rPr>
          <w:rFonts w:cs="Tahoma"/>
          <w:lang w:val="en-GB"/>
        </w:rPr>
        <w:t xml:space="preserve"> = </w:t>
      </w:r>
      <w:proofErr w:type="spellStart"/>
      <w:r w:rsidRPr="006A355E">
        <w:rPr>
          <w:rFonts w:cs="Tahoma"/>
          <w:lang w:val="en-GB"/>
        </w:rPr>
        <w:t>I</w:t>
      </w:r>
      <w:r w:rsidRPr="006A355E">
        <w:rPr>
          <w:rFonts w:cs="Tahoma"/>
          <w:vertAlign w:val="subscript"/>
          <w:lang w:val="en-GB"/>
        </w:rPr>
        <w:t>total</w:t>
      </w:r>
      <w:proofErr w:type="spellEnd"/>
      <w:r w:rsidRPr="006A355E">
        <w:rPr>
          <w:rFonts w:cs="Tahoma"/>
          <w:vertAlign w:val="subscript"/>
          <w:lang w:val="en-GB"/>
        </w:rPr>
        <w:t xml:space="preserve"> </w:t>
      </w:r>
      <w:r w:rsidRPr="006A355E">
        <w:rPr>
          <w:rFonts w:cs="Tahoma"/>
          <w:lang w:val="en-GB"/>
        </w:rPr>
        <w:t xml:space="preserve">= </w:t>
      </w:r>
      <m:oMath>
        <m:f>
          <m:fPr>
            <m:ctrlPr>
              <w:rPr>
                <w:rFonts w:ascii="Cambria Math" w:hAnsi="Cambria Math" w:cs="Tahoma"/>
                <w:lang w:val="en-GB"/>
              </w:rPr>
            </m:ctrlPr>
          </m:fPr>
          <m:num>
            <m:r>
              <m:rPr>
                <m:sty m:val="p"/>
              </m:rPr>
              <w:rPr>
                <w:rFonts w:ascii="Cambria Math" w:hAnsi="Cambria Math" w:cs="Tahoma"/>
                <w:lang w:val="en-GB"/>
              </w:rPr>
              <m:t>Vin</m:t>
            </m:r>
          </m:num>
          <m:den>
            <m:r>
              <m:rPr>
                <m:sty m:val="p"/>
              </m:rPr>
              <w:rPr>
                <w:rFonts w:ascii="Cambria Math" w:hAnsi="Cambria Math" w:cs="Tahoma"/>
                <w:lang w:val="en-GB"/>
              </w:rPr>
              <m:t xml:space="preserve">Rretotal </m:t>
            </m:r>
          </m:den>
        </m:f>
        <m:r>
          <m:rPr>
            <m:sty m:val="p"/>
          </m:rPr>
          <w:rPr>
            <w:rFonts w:ascii="Cambria Math" w:hAnsi="Cambria Math" w:cs="Tahoma"/>
            <w:lang w:val="en-GB"/>
          </w:rPr>
          <m:t>=</m:t>
        </m:r>
        <m:f>
          <m:fPr>
            <m:ctrlPr>
              <w:rPr>
                <w:rFonts w:ascii="Cambria Math" w:hAnsi="Cambria Math" w:cs="Tahoma"/>
                <w:lang w:val="en-GB"/>
              </w:rPr>
            </m:ctrlPr>
          </m:fPr>
          <m:num>
            <m:r>
              <m:rPr>
                <m:sty m:val="p"/>
              </m:rPr>
              <w:rPr>
                <w:rFonts w:ascii="Cambria Math" w:hAnsi="Cambria Math" w:cs="Tahoma"/>
                <w:lang w:val="en-GB"/>
              </w:rPr>
              <m:t>10</m:t>
            </m:r>
          </m:num>
          <m:den>
            <m:r>
              <m:rPr>
                <m:sty m:val="p"/>
              </m:rPr>
              <w:rPr>
                <w:rFonts w:ascii="Cambria Math" w:hAnsi="Cambria Math" w:cs="Tahoma"/>
                <w:lang w:val="en-GB"/>
              </w:rPr>
              <m:t xml:space="preserve">8,06 </m:t>
            </m:r>
          </m:den>
        </m:f>
        <m:r>
          <m:rPr>
            <m:sty m:val="p"/>
          </m:rPr>
          <w:rPr>
            <w:rFonts w:ascii="Cambria Math" w:hAnsi="Cambria Math" w:cs="Tahoma"/>
            <w:lang w:val="en-GB"/>
          </w:rPr>
          <m:t>=1,24 mA</m:t>
        </m:r>
      </m:oMath>
    </w:p>
    <w:p w:rsidR="005607B0" w:rsidRPr="006A355E" w:rsidRDefault="0081014F" w:rsidP="0081014F">
      <w:pPr>
        <w:tabs>
          <w:tab w:val="left" w:pos="972"/>
        </w:tabs>
        <w:rPr>
          <w:rFonts w:cs="Tahoma"/>
          <w:b/>
          <w:lang w:val="en-GB"/>
        </w:rPr>
      </w:pPr>
      <w:r w:rsidRPr="006A355E">
        <w:rPr>
          <w:rFonts w:cs="Tahoma"/>
          <w:b/>
        </w:rPr>
        <w:t>I</w:t>
      </w:r>
      <w:r w:rsidR="005607B0" w:rsidRPr="006A355E">
        <w:rPr>
          <w:rFonts w:cs="Tahoma"/>
          <w:b/>
          <w:vertAlign w:val="subscript"/>
        </w:rPr>
        <w:t xml:space="preserve">1 </w:t>
      </w:r>
      <w:r w:rsidR="005607B0" w:rsidRPr="006A355E">
        <w:rPr>
          <w:rFonts w:cs="Tahoma"/>
          <w:b/>
        </w:rPr>
        <w:t>= 1,24 mA</w:t>
      </w:r>
    </w:p>
    <w:p w:rsidR="005607B0" w:rsidRPr="006A355E" w:rsidRDefault="005607B0" w:rsidP="00550CAE">
      <w:pPr>
        <w:pStyle w:val="ListParagraph"/>
        <w:tabs>
          <w:tab w:val="left" w:pos="972"/>
        </w:tabs>
        <w:rPr>
          <w:rFonts w:cs="Tahoma"/>
          <w:lang w:val="en-GB"/>
        </w:rPr>
      </w:pPr>
    </w:p>
    <w:p w:rsidR="00F63B9F" w:rsidRPr="006A355E" w:rsidRDefault="00F63B9F" w:rsidP="0081014F">
      <w:pPr>
        <w:tabs>
          <w:tab w:val="left" w:pos="972"/>
        </w:tabs>
        <w:rPr>
          <w:rFonts w:cs="Tahoma"/>
          <w:lang w:val="en-GB"/>
        </w:rPr>
      </w:pPr>
      <w:r w:rsidRPr="006A355E">
        <w:rPr>
          <w:rFonts w:cs="Tahoma"/>
          <w:lang w:val="en-GB"/>
        </w:rPr>
        <w:t>V</w:t>
      </w:r>
      <w:r w:rsidRPr="006A355E">
        <w:rPr>
          <w:rFonts w:cs="Tahoma"/>
          <w:vertAlign w:val="subscript"/>
          <w:lang w:val="en-GB"/>
        </w:rPr>
        <w:t xml:space="preserve">1 </w:t>
      </w:r>
      <w:r w:rsidRPr="006A355E">
        <w:rPr>
          <w:rFonts w:cs="Tahoma"/>
          <w:lang w:val="en-GB"/>
        </w:rPr>
        <w:t>= 1,24 x 10</w:t>
      </w:r>
      <w:r w:rsidRPr="006A355E">
        <w:rPr>
          <w:rFonts w:cs="Tahoma"/>
          <w:vertAlign w:val="superscript"/>
          <w:lang w:val="en-GB"/>
        </w:rPr>
        <w:t xml:space="preserve">-3 </w:t>
      </w:r>
      <w:r w:rsidRPr="006A355E">
        <w:rPr>
          <w:rFonts w:cs="Tahoma"/>
          <w:lang w:val="en-GB"/>
        </w:rPr>
        <w:t>* 2,2 x 10</w:t>
      </w:r>
      <w:r w:rsidRPr="006A355E">
        <w:rPr>
          <w:rFonts w:cs="Tahoma"/>
          <w:vertAlign w:val="superscript"/>
          <w:lang w:val="en-GB"/>
        </w:rPr>
        <w:t xml:space="preserve">3 </w:t>
      </w:r>
      <w:r w:rsidRPr="006A355E">
        <w:rPr>
          <w:rFonts w:cs="Tahoma"/>
          <w:lang w:val="en-GB"/>
        </w:rPr>
        <w:t>= 2,73 V</w:t>
      </w:r>
    </w:p>
    <w:p w:rsidR="00F63B9F" w:rsidRPr="006A355E" w:rsidRDefault="00F63B9F" w:rsidP="0081014F">
      <w:pPr>
        <w:tabs>
          <w:tab w:val="left" w:pos="972"/>
        </w:tabs>
        <w:rPr>
          <w:rFonts w:cs="Tahoma"/>
          <w:lang w:val="en-GB"/>
        </w:rPr>
      </w:pPr>
      <w:r w:rsidRPr="006A355E">
        <w:rPr>
          <w:rFonts w:cs="Tahoma"/>
          <w:lang w:val="en-GB"/>
        </w:rPr>
        <w:t>V</w:t>
      </w:r>
      <w:r w:rsidRPr="006A355E">
        <w:rPr>
          <w:rFonts w:cs="Tahoma"/>
          <w:vertAlign w:val="subscript"/>
          <w:lang w:val="en-GB"/>
        </w:rPr>
        <w:t xml:space="preserve">6 </w:t>
      </w:r>
      <w:r w:rsidRPr="006A355E">
        <w:rPr>
          <w:rFonts w:cs="Tahoma"/>
          <w:lang w:val="en-GB"/>
        </w:rPr>
        <w:t>= 1,24 x 10</w:t>
      </w:r>
      <w:r w:rsidRPr="006A355E">
        <w:rPr>
          <w:rFonts w:cs="Tahoma"/>
          <w:vertAlign w:val="superscript"/>
          <w:lang w:val="en-GB"/>
        </w:rPr>
        <w:t xml:space="preserve">-3 </w:t>
      </w:r>
      <w:r w:rsidRPr="006A355E">
        <w:rPr>
          <w:rFonts w:cs="Tahoma"/>
          <w:lang w:val="en-GB"/>
        </w:rPr>
        <w:t>* 3,3 x 10</w:t>
      </w:r>
      <w:r w:rsidRPr="006A355E">
        <w:rPr>
          <w:rFonts w:cs="Tahoma"/>
          <w:vertAlign w:val="superscript"/>
          <w:lang w:val="en-GB"/>
        </w:rPr>
        <w:t>3</w:t>
      </w:r>
      <w:r w:rsidRPr="006A355E">
        <w:rPr>
          <w:rFonts w:cs="Tahoma"/>
          <w:lang w:val="en-GB"/>
        </w:rPr>
        <w:t xml:space="preserve"> = 4,09 V </w:t>
      </w:r>
    </w:p>
    <w:p w:rsidR="00F63B9F" w:rsidRPr="006A355E" w:rsidRDefault="00F63B9F" w:rsidP="0081014F">
      <w:pPr>
        <w:tabs>
          <w:tab w:val="left" w:pos="972"/>
        </w:tabs>
        <w:rPr>
          <w:rFonts w:cs="Tahoma"/>
          <w:lang w:val="en-GB"/>
        </w:rPr>
      </w:pPr>
      <w:r w:rsidRPr="006A355E">
        <w:rPr>
          <w:rFonts w:cs="Tahoma"/>
          <w:lang w:val="en-GB"/>
        </w:rPr>
        <w:t>V</w:t>
      </w:r>
      <w:r w:rsidRPr="006A355E">
        <w:rPr>
          <w:rFonts w:cs="Tahoma"/>
          <w:vertAlign w:val="subscript"/>
          <w:lang w:val="en-GB"/>
        </w:rPr>
        <w:t xml:space="preserve">2345 </w:t>
      </w:r>
      <w:r w:rsidRPr="006A355E">
        <w:rPr>
          <w:rFonts w:cs="Tahoma"/>
          <w:lang w:val="en-GB"/>
        </w:rPr>
        <w:t xml:space="preserve">= 10 – 2,73 – 4,09 = 3,18 V </w:t>
      </w:r>
    </w:p>
    <w:p w:rsidR="00F63B9F" w:rsidRPr="006A355E" w:rsidRDefault="00F63B9F" w:rsidP="00550CAE">
      <w:pPr>
        <w:pStyle w:val="ListParagraph"/>
        <w:tabs>
          <w:tab w:val="left" w:pos="972"/>
        </w:tabs>
        <w:rPr>
          <w:rFonts w:cs="Tahoma"/>
          <w:lang w:val="en-GB"/>
        </w:rPr>
      </w:pPr>
      <w:r w:rsidRPr="006A355E">
        <w:rPr>
          <w:rFonts w:cs="Tahoma"/>
          <w:lang w:val="en-GB"/>
        </w:rPr>
        <w:t xml:space="preserve"> </w:t>
      </w:r>
    </w:p>
    <w:p w:rsidR="00F63B9F" w:rsidRPr="006A355E" w:rsidRDefault="00F63B9F" w:rsidP="0081014F">
      <w:pPr>
        <w:tabs>
          <w:tab w:val="left" w:pos="972"/>
        </w:tabs>
        <w:rPr>
          <w:rFonts w:cs="Tahoma"/>
          <w:lang w:val="en-GB"/>
        </w:rPr>
      </w:pPr>
      <w:r w:rsidRPr="006A355E">
        <w:rPr>
          <w:rFonts w:cs="Tahoma"/>
          <w:lang w:val="en-GB"/>
        </w:rPr>
        <w:t>I</w:t>
      </w:r>
      <w:r w:rsidRPr="006A355E">
        <w:rPr>
          <w:rFonts w:cs="Tahoma"/>
          <w:vertAlign w:val="subscript"/>
          <w:lang w:val="en-GB"/>
        </w:rPr>
        <w:t xml:space="preserve">4 </w:t>
      </w:r>
      <w:r w:rsidRPr="006A355E">
        <w:rPr>
          <w:rFonts w:cs="Tahoma"/>
          <w:lang w:val="en-GB"/>
        </w:rPr>
        <w:t>= I</w:t>
      </w:r>
      <w:r w:rsidRPr="006A355E">
        <w:rPr>
          <w:rFonts w:cs="Tahoma"/>
          <w:vertAlign w:val="subscript"/>
          <w:lang w:val="en-GB"/>
        </w:rPr>
        <w:t xml:space="preserve">5 </w:t>
      </w:r>
      <w:r w:rsidRPr="006A355E">
        <w:rPr>
          <w:rFonts w:cs="Tahoma"/>
          <w:lang w:val="en-GB"/>
        </w:rPr>
        <w:t xml:space="preserve">= </w:t>
      </w:r>
      <m:oMath>
        <m:f>
          <m:fPr>
            <m:ctrlPr>
              <w:rPr>
                <w:rFonts w:ascii="Cambria Math" w:hAnsi="Cambria Math" w:cs="Tahoma"/>
                <w:lang w:val="en-GB"/>
              </w:rPr>
            </m:ctrlPr>
          </m:fPr>
          <m:num>
            <m:r>
              <m:rPr>
                <m:sty m:val="p"/>
              </m:rPr>
              <w:rPr>
                <w:rFonts w:ascii="Cambria Math" w:hAnsi="Cambria Math" w:cs="Tahoma"/>
                <w:lang w:val="en-GB"/>
              </w:rPr>
              <m:t>V45</m:t>
            </m:r>
          </m:num>
          <m:den>
            <m:r>
              <m:rPr>
                <m:sty m:val="p"/>
              </m:rPr>
              <w:rPr>
                <w:rFonts w:ascii="Cambria Math" w:hAnsi="Cambria Math" w:cs="Tahoma"/>
                <w:lang w:val="en-GB"/>
              </w:rPr>
              <m:t>R45</m:t>
            </m:r>
          </m:den>
        </m:f>
        <m:r>
          <m:rPr>
            <m:sty m:val="p"/>
          </m:rPr>
          <w:rPr>
            <w:rFonts w:ascii="Cambria Math" w:hAnsi="Cambria Math" w:cs="Tahoma"/>
            <w:lang w:val="en-GB"/>
          </w:rPr>
          <m:t>=</m:t>
        </m:r>
        <m:f>
          <m:fPr>
            <m:ctrlPr>
              <w:rPr>
                <w:rFonts w:ascii="Cambria Math" w:hAnsi="Cambria Math" w:cs="Tahoma"/>
                <w:lang w:val="en-GB"/>
              </w:rPr>
            </m:ctrlPr>
          </m:fPr>
          <m:num>
            <m:r>
              <m:rPr>
                <m:sty m:val="p"/>
              </m:rPr>
              <w:rPr>
                <w:rFonts w:ascii="Cambria Math" w:hAnsi="Cambria Math" w:cs="Tahoma"/>
                <w:lang w:val="en-GB"/>
              </w:rPr>
              <m:t>3,18</m:t>
            </m:r>
          </m:num>
          <m:den>
            <m:r>
              <m:rPr>
                <m:sty m:val="p"/>
              </m:rPr>
              <w:rPr>
                <w:rFonts w:ascii="Cambria Math" w:hAnsi="Cambria Math" w:cs="Tahoma"/>
                <w:lang w:val="en-GB"/>
              </w:rPr>
              <m:t>13</m:t>
            </m:r>
          </m:den>
        </m:f>
        <m:r>
          <m:rPr>
            <m:sty m:val="p"/>
          </m:rPr>
          <w:rPr>
            <w:rFonts w:ascii="Cambria Math" w:hAnsi="Cambria Math" w:cs="Tahoma"/>
            <w:lang w:val="en-GB"/>
          </w:rPr>
          <m:t xml:space="preserve">=0,25 mA </m:t>
        </m:r>
      </m:oMath>
    </w:p>
    <w:p w:rsidR="00F63B9F" w:rsidRPr="006A355E" w:rsidRDefault="00F63B9F" w:rsidP="0081014F">
      <w:pPr>
        <w:tabs>
          <w:tab w:val="left" w:pos="972"/>
        </w:tabs>
        <w:rPr>
          <w:rFonts w:cs="Tahoma"/>
          <w:b/>
          <w:lang w:val="en-GB"/>
        </w:rPr>
      </w:pPr>
      <w:r w:rsidRPr="006A355E">
        <w:rPr>
          <w:rFonts w:cs="Tahoma"/>
          <w:b/>
          <w:lang w:val="en-GB"/>
        </w:rPr>
        <w:t>I</w:t>
      </w:r>
      <w:r w:rsidRPr="006A355E">
        <w:rPr>
          <w:rFonts w:cs="Tahoma"/>
          <w:b/>
          <w:vertAlign w:val="subscript"/>
          <w:lang w:val="en-GB"/>
        </w:rPr>
        <w:t xml:space="preserve">4 </w:t>
      </w:r>
      <w:r w:rsidRPr="006A355E">
        <w:rPr>
          <w:rFonts w:cs="Tahoma"/>
          <w:b/>
          <w:lang w:val="en-GB"/>
        </w:rPr>
        <w:t>= I</w:t>
      </w:r>
      <w:r w:rsidRPr="006A355E">
        <w:rPr>
          <w:rFonts w:cs="Tahoma"/>
          <w:b/>
          <w:vertAlign w:val="subscript"/>
          <w:lang w:val="en-GB"/>
        </w:rPr>
        <w:t xml:space="preserve">5 </w:t>
      </w:r>
      <w:r w:rsidRPr="006A355E">
        <w:rPr>
          <w:rFonts w:cs="Tahoma"/>
          <w:b/>
          <w:lang w:val="en-GB"/>
        </w:rPr>
        <w:t xml:space="preserve">= 0,25 mA </w:t>
      </w:r>
    </w:p>
    <w:p w:rsidR="00F63B9F" w:rsidRPr="006A355E" w:rsidRDefault="00F63B9F" w:rsidP="00550CAE">
      <w:pPr>
        <w:pStyle w:val="ListParagraph"/>
        <w:tabs>
          <w:tab w:val="left" w:pos="972"/>
        </w:tabs>
        <w:rPr>
          <w:rFonts w:cs="Tahoma"/>
          <w:lang w:val="en-GB"/>
        </w:rPr>
      </w:pPr>
    </w:p>
    <w:p w:rsidR="00F63B9F" w:rsidRPr="006A355E" w:rsidRDefault="00F63B9F" w:rsidP="0081014F">
      <w:pPr>
        <w:tabs>
          <w:tab w:val="left" w:pos="972"/>
        </w:tabs>
        <w:rPr>
          <w:rFonts w:cs="Tahoma"/>
          <w:vertAlign w:val="subscript"/>
          <w:lang w:val="en-GB"/>
        </w:rPr>
      </w:pPr>
      <w:proofErr w:type="spellStart"/>
      <w:r w:rsidRPr="006A355E">
        <w:rPr>
          <w:rFonts w:cs="Tahoma"/>
          <w:lang w:val="en-GB"/>
        </w:rPr>
        <w:t>V</w:t>
      </w:r>
      <w:r w:rsidR="00552D53" w:rsidRPr="006A355E">
        <w:rPr>
          <w:rFonts w:cs="Tahoma"/>
          <w:vertAlign w:val="subscript"/>
          <w:lang w:val="en-GB"/>
        </w:rPr>
        <w:t>out</w:t>
      </w:r>
      <w:proofErr w:type="spellEnd"/>
      <w:r w:rsidR="00552D53" w:rsidRPr="006A355E">
        <w:rPr>
          <w:rFonts w:cs="Tahoma"/>
          <w:vertAlign w:val="subscript"/>
          <w:lang w:val="en-GB"/>
        </w:rPr>
        <w:t xml:space="preserve"> </w:t>
      </w:r>
      <w:r w:rsidR="00552D53" w:rsidRPr="006A355E">
        <w:rPr>
          <w:rFonts w:cs="Tahoma"/>
          <w:lang w:val="en-GB"/>
        </w:rPr>
        <w:t>= V</w:t>
      </w:r>
      <w:r w:rsidR="00552D53" w:rsidRPr="006A355E">
        <w:rPr>
          <w:rFonts w:cs="Tahoma"/>
          <w:vertAlign w:val="subscript"/>
          <w:lang w:val="en-GB"/>
        </w:rPr>
        <w:t xml:space="preserve">5 </w:t>
      </w:r>
      <w:r w:rsidR="00552D53" w:rsidRPr="006A355E">
        <w:rPr>
          <w:rFonts w:cs="Tahoma"/>
          <w:lang w:val="en-GB"/>
        </w:rPr>
        <w:t>+ V</w:t>
      </w:r>
      <w:r w:rsidR="00552D53" w:rsidRPr="006A355E">
        <w:rPr>
          <w:rFonts w:cs="Tahoma"/>
          <w:vertAlign w:val="subscript"/>
          <w:lang w:val="en-GB"/>
        </w:rPr>
        <w:t xml:space="preserve">6 </w:t>
      </w:r>
    </w:p>
    <w:p w:rsidR="00552D53" w:rsidRPr="006A355E" w:rsidRDefault="00552D53" w:rsidP="0081014F">
      <w:pPr>
        <w:tabs>
          <w:tab w:val="left" w:pos="972"/>
        </w:tabs>
        <w:rPr>
          <w:rFonts w:cs="Tahoma"/>
          <w:lang w:val="en-GB"/>
        </w:rPr>
      </w:pPr>
      <w:r w:rsidRPr="006A355E">
        <w:rPr>
          <w:rFonts w:cs="Tahoma"/>
          <w:lang w:val="en-GB"/>
        </w:rPr>
        <w:t>V</w:t>
      </w:r>
      <w:r w:rsidRPr="006A355E">
        <w:rPr>
          <w:rFonts w:cs="Tahoma"/>
          <w:vertAlign w:val="subscript"/>
          <w:lang w:val="en-GB"/>
        </w:rPr>
        <w:t xml:space="preserve">6 </w:t>
      </w:r>
      <w:r w:rsidRPr="006A355E">
        <w:rPr>
          <w:rFonts w:cs="Tahoma"/>
          <w:lang w:val="en-GB"/>
        </w:rPr>
        <w:t xml:space="preserve">= 4,09 V </w:t>
      </w:r>
    </w:p>
    <w:p w:rsidR="00552D53" w:rsidRPr="006A355E" w:rsidRDefault="00552D53" w:rsidP="0081014F">
      <w:pPr>
        <w:tabs>
          <w:tab w:val="left" w:pos="972"/>
        </w:tabs>
        <w:rPr>
          <w:rFonts w:cs="Tahoma"/>
          <w:lang w:val="en-GB"/>
        </w:rPr>
      </w:pPr>
      <w:r w:rsidRPr="006A355E">
        <w:rPr>
          <w:rFonts w:cs="Tahoma"/>
          <w:lang w:val="en-GB"/>
        </w:rPr>
        <w:t>V</w:t>
      </w:r>
      <w:r w:rsidRPr="006A355E">
        <w:rPr>
          <w:rFonts w:cs="Tahoma"/>
          <w:vertAlign w:val="subscript"/>
          <w:lang w:val="en-GB"/>
        </w:rPr>
        <w:t xml:space="preserve">5  </w:t>
      </w:r>
      <w:r w:rsidRPr="006A355E">
        <w:rPr>
          <w:rFonts w:cs="Tahoma"/>
          <w:lang w:val="en-GB"/>
        </w:rPr>
        <w:t>=</w:t>
      </w:r>
      <w:r w:rsidR="00BA5824" w:rsidRPr="006A355E">
        <w:rPr>
          <w:rFonts w:cs="Tahoma"/>
          <w:lang w:val="en-GB"/>
        </w:rPr>
        <w:t xml:space="preserve"> I</w:t>
      </w:r>
      <w:r w:rsidR="00BA5824" w:rsidRPr="006A355E">
        <w:rPr>
          <w:rFonts w:cs="Tahoma"/>
          <w:vertAlign w:val="subscript"/>
          <w:lang w:val="en-GB"/>
        </w:rPr>
        <w:t xml:space="preserve">5 </w:t>
      </w:r>
      <w:r w:rsidR="00BA5824" w:rsidRPr="006A355E">
        <w:rPr>
          <w:rFonts w:cs="Tahoma"/>
          <w:lang w:val="en-GB"/>
        </w:rPr>
        <w:t>* R</w:t>
      </w:r>
      <w:r w:rsidR="00BA5824" w:rsidRPr="006A355E">
        <w:rPr>
          <w:rFonts w:cs="Tahoma"/>
          <w:vertAlign w:val="subscript"/>
          <w:lang w:val="en-GB"/>
        </w:rPr>
        <w:t xml:space="preserve">5 </w:t>
      </w:r>
      <w:r w:rsidR="00BA5824" w:rsidRPr="006A355E">
        <w:rPr>
          <w:rFonts w:cs="Tahoma"/>
          <w:lang w:val="en-GB"/>
        </w:rPr>
        <w:t>= 0,25 x 10</w:t>
      </w:r>
      <w:r w:rsidR="00BA5824" w:rsidRPr="006A355E">
        <w:rPr>
          <w:rFonts w:cs="Tahoma"/>
          <w:vertAlign w:val="superscript"/>
          <w:lang w:val="en-GB"/>
        </w:rPr>
        <w:t xml:space="preserve">-3 </w:t>
      </w:r>
      <w:r w:rsidR="00BA5824" w:rsidRPr="006A355E">
        <w:rPr>
          <w:rFonts w:cs="Tahoma"/>
          <w:lang w:val="en-GB"/>
        </w:rPr>
        <w:t xml:space="preserve"> *2,9 x 10</w:t>
      </w:r>
      <w:r w:rsidR="00BA5824" w:rsidRPr="006A355E">
        <w:rPr>
          <w:rFonts w:cs="Tahoma"/>
          <w:vertAlign w:val="superscript"/>
          <w:lang w:val="en-GB"/>
        </w:rPr>
        <w:t xml:space="preserve">3 </w:t>
      </w:r>
      <w:r w:rsidR="00BA5824" w:rsidRPr="006A355E">
        <w:rPr>
          <w:rFonts w:cs="Tahoma"/>
          <w:lang w:val="en-GB"/>
        </w:rPr>
        <w:t xml:space="preserve">= 0,73 V </w:t>
      </w:r>
    </w:p>
    <w:p w:rsidR="00B9139B" w:rsidRPr="006A355E" w:rsidRDefault="00B9139B" w:rsidP="0081014F">
      <w:pPr>
        <w:tabs>
          <w:tab w:val="left" w:pos="972"/>
        </w:tabs>
        <w:rPr>
          <w:rFonts w:cs="Tahoma"/>
          <w:b/>
          <w:lang w:val="en-GB"/>
        </w:rPr>
      </w:pPr>
      <w:proofErr w:type="spellStart"/>
      <w:r w:rsidRPr="006A355E">
        <w:rPr>
          <w:rFonts w:cs="Tahoma"/>
          <w:b/>
          <w:lang w:val="en-GB"/>
        </w:rPr>
        <w:t>V</w:t>
      </w:r>
      <w:r w:rsidRPr="006A355E">
        <w:rPr>
          <w:rFonts w:cs="Tahoma"/>
          <w:b/>
          <w:vertAlign w:val="subscript"/>
          <w:lang w:val="en-GB"/>
        </w:rPr>
        <w:t>out</w:t>
      </w:r>
      <w:proofErr w:type="spellEnd"/>
      <w:r w:rsidRPr="006A355E">
        <w:rPr>
          <w:rFonts w:cs="Tahoma"/>
          <w:b/>
          <w:vertAlign w:val="subscript"/>
          <w:lang w:val="en-GB"/>
        </w:rPr>
        <w:t xml:space="preserve"> </w:t>
      </w:r>
      <w:r w:rsidRPr="006A355E">
        <w:rPr>
          <w:rFonts w:cs="Tahoma"/>
          <w:b/>
          <w:lang w:val="en-GB"/>
        </w:rPr>
        <w:t>= 0,73 + 4,09 = 4,</w:t>
      </w:r>
      <w:r w:rsidR="00CA5910" w:rsidRPr="006A355E">
        <w:rPr>
          <w:rFonts w:cs="Tahoma"/>
          <w:b/>
          <w:lang w:val="en-GB"/>
        </w:rPr>
        <w:t>82 V</w:t>
      </w:r>
    </w:p>
    <w:p w:rsidR="00CA5910" w:rsidRPr="006A355E" w:rsidRDefault="00CA5910" w:rsidP="00550CAE">
      <w:pPr>
        <w:tabs>
          <w:tab w:val="left" w:pos="972"/>
        </w:tabs>
        <w:rPr>
          <w:rFonts w:cs="Tahoma"/>
          <w:b/>
          <w:lang w:val="en-GB"/>
        </w:rPr>
      </w:pPr>
    </w:p>
    <w:p w:rsidR="00FD69F3" w:rsidRPr="006A355E" w:rsidRDefault="00FD69F3" w:rsidP="00550CAE">
      <w:pPr>
        <w:tabs>
          <w:tab w:val="left" w:pos="972"/>
        </w:tabs>
        <w:rPr>
          <w:rFonts w:cs="Tahoma"/>
          <w:sz w:val="28"/>
          <w:lang w:val="en-GB"/>
        </w:rPr>
      </w:pPr>
    </w:p>
    <w:p w:rsidR="00FD69F3" w:rsidRDefault="00FD69F3" w:rsidP="00550CAE">
      <w:pPr>
        <w:tabs>
          <w:tab w:val="left" w:pos="972"/>
        </w:tabs>
        <w:rPr>
          <w:rFonts w:ascii="Tahoma" w:hAnsi="Tahoma" w:cs="Tahoma"/>
          <w:sz w:val="28"/>
          <w:lang w:val="en-GB"/>
        </w:rPr>
      </w:pPr>
    </w:p>
    <w:p w:rsidR="00FD69F3" w:rsidRDefault="00FD69F3" w:rsidP="00550CAE">
      <w:pPr>
        <w:tabs>
          <w:tab w:val="left" w:pos="972"/>
        </w:tabs>
        <w:rPr>
          <w:rFonts w:ascii="Tahoma" w:hAnsi="Tahoma" w:cs="Tahoma"/>
          <w:sz w:val="28"/>
          <w:lang w:val="en-GB"/>
        </w:rPr>
      </w:pPr>
    </w:p>
    <w:p w:rsidR="00254E25" w:rsidRDefault="00254E25">
      <w:pPr>
        <w:rPr>
          <w:rFonts w:ascii="Tahoma" w:hAnsi="Tahoma" w:cs="Tahoma"/>
          <w:sz w:val="28"/>
          <w:lang w:val="en-GB"/>
        </w:rPr>
      </w:pPr>
      <w:r>
        <w:rPr>
          <w:rFonts w:ascii="Tahoma" w:hAnsi="Tahoma" w:cs="Tahoma"/>
          <w:sz w:val="28"/>
          <w:lang w:val="en-GB"/>
        </w:rPr>
        <w:br w:type="page"/>
      </w:r>
    </w:p>
    <w:p w:rsidR="0081014F" w:rsidRPr="00FD69F3" w:rsidRDefault="00CA5910" w:rsidP="00F4734D">
      <w:pPr>
        <w:pStyle w:val="Heading1"/>
        <w:rPr>
          <w:rFonts w:eastAsiaTheme="minorEastAsia"/>
          <w:lang w:val="en-GB"/>
        </w:rPr>
      </w:pPr>
      <w:r w:rsidRPr="00FD69F3">
        <w:rPr>
          <w:rFonts w:eastAsiaTheme="minorEastAsia"/>
          <w:lang w:val="en-GB"/>
        </w:rPr>
        <w:lastRenderedPageBreak/>
        <w:t>Assignment 2.</w:t>
      </w:r>
    </w:p>
    <w:p w:rsidR="00FD69F3" w:rsidRDefault="00FD69F3" w:rsidP="00F4734D">
      <w:pPr>
        <w:pStyle w:val="Heading3"/>
        <w:rPr>
          <w:rFonts w:eastAsiaTheme="minorEastAsia"/>
          <w:lang w:val="en-GB"/>
        </w:rPr>
      </w:pPr>
    </w:p>
    <w:p w:rsidR="00CA5910"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1. </w:t>
      </w:r>
    </w:p>
    <w:p w:rsidR="00B4324F" w:rsidRPr="006A355E" w:rsidRDefault="00B4324F" w:rsidP="00B4324F">
      <w:pPr>
        <w:rPr>
          <w:lang w:val="en-GB"/>
        </w:rPr>
      </w:pPr>
      <w:r w:rsidRPr="006A355E">
        <w:rPr>
          <w:noProof/>
          <w:lang w:val="en-GB" w:eastAsia="en-GB"/>
        </w:rPr>
        <w:drawing>
          <wp:inline distT="0" distB="0" distL="0" distR="0">
            <wp:extent cx="1653540" cy="1988820"/>
            <wp:effectExtent l="0" t="0" r="3810" b="0"/>
            <wp:docPr id="12" name="Picture 12" descr="C:\Users\s141613\AppData\Local\Microsoft\Windows\INetCache\Content.Word\20141203_0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141613\AppData\Local\Microsoft\Windows\INetCache\Content.Word\20141203_0937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667" t="21197" r="25512" b="34188"/>
                    <a:stretch/>
                  </pic:blipFill>
                  <pic:spPr bwMode="auto">
                    <a:xfrm>
                      <a:off x="0" y="0"/>
                      <a:ext cx="1653540" cy="1988820"/>
                    </a:xfrm>
                    <a:prstGeom prst="rect">
                      <a:avLst/>
                    </a:prstGeom>
                    <a:noFill/>
                    <a:ln>
                      <a:noFill/>
                    </a:ln>
                    <a:extLst>
                      <a:ext uri="{53640926-AAD7-44D8-BBD7-CCE9431645EC}">
                        <a14:shadowObscured xmlns:a14="http://schemas.microsoft.com/office/drawing/2010/main"/>
                      </a:ext>
                    </a:extLst>
                  </pic:spPr>
                </pic:pic>
              </a:graphicData>
            </a:graphic>
          </wp:inline>
        </w:drawing>
      </w:r>
    </w:p>
    <w:p w:rsidR="0081014F"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2. </w:t>
      </w:r>
    </w:p>
    <w:p w:rsidR="00CA5910" w:rsidRPr="006A355E" w:rsidRDefault="0081014F" w:rsidP="00F4734D">
      <w:pPr>
        <w:rPr>
          <w:lang w:val="en-GB"/>
        </w:rPr>
      </w:pPr>
      <w:r w:rsidRPr="006A355E">
        <w:rPr>
          <w:lang w:val="en-GB"/>
        </w:rPr>
        <w:tab/>
      </w:r>
      <w:r w:rsidR="00CA5910" w:rsidRPr="006A355E">
        <w:rPr>
          <w:lang w:val="en-GB"/>
        </w:rPr>
        <w:t xml:space="preserve">100 Hz: 2 V </w:t>
      </w:r>
    </w:p>
    <w:p w:rsidR="00CA5910" w:rsidRPr="006A355E" w:rsidRDefault="0081014F" w:rsidP="00F4734D">
      <w:pPr>
        <w:rPr>
          <w:lang w:val="en-GB"/>
        </w:rPr>
      </w:pPr>
      <w:r w:rsidRPr="006A355E">
        <w:rPr>
          <w:lang w:val="en-GB"/>
        </w:rPr>
        <w:tab/>
      </w:r>
      <w:r w:rsidR="00CA5910" w:rsidRPr="006A355E">
        <w:rPr>
          <w:lang w:val="en-GB"/>
        </w:rPr>
        <w:t>1 kHz : 2 V</w:t>
      </w:r>
    </w:p>
    <w:p w:rsidR="0081014F" w:rsidRPr="006A355E" w:rsidRDefault="0081014F" w:rsidP="00F4734D">
      <w:pPr>
        <w:rPr>
          <w:lang w:val="en-GB"/>
        </w:rPr>
      </w:pPr>
      <w:r w:rsidRPr="006A355E">
        <w:rPr>
          <w:lang w:val="en-GB"/>
        </w:rPr>
        <w:tab/>
      </w:r>
      <w:r w:rsidR="00CA5910" w:rsidRPr="006A355E">
        <w:rPr>
          <w:lang w:val="en-GB"/>
        </w:rPr>
        <w:t xml:space="preserve">100 kHz: 2V </w:t>
      </w:r>
    </w:p>
    <w:p w:rsidR="00F4734D" w:rsidRPr="006A355E" w:rsidRDefault="006A355E" w:rsidP="00F4734D">
      <w:pPr>
        <w:pStyle w:val="Heading3"/>
        <w:rPr>
          <w:rFonts w:asciiTheme="minorHAnsi" w:eastAsiaTheme="minorEastAsia" w:hAnsiTheme="minorHAnsi"/>
          <w:sz w:val="26"/>
          <w:szCs w:val="26"/>
          <w:lang w:val="en-GB"/>
        </w:rPr>
      </w:pPr>
      <w:r>
        <w:rPr>
          <w:rFonts w:asciiTheme="minorHAnsi" w:eastAsiaTheme="minorEastAsia" w:hAnsiTheme="minorHAnsi"/>
          <w:sz w:val="26"/>
          <w:szCs w:val="26"/>
          <w:lang w:val="en-GB"/>
        </w:rPr>
        <w:t>Question 3.</w:t>
      </w:r>
    </w:p>
    <w:p w:rsidR="00550CAE" w:rsidRPr="006A355E" w:rsidRDefault="00CA5910" w:rsidP="00F4734D">
      <w:pPr>
        <w:rPr>
          <w:lang w:val="en-GB"/>
        </w:rPr>
      </w:pPr>
      <w:proofErr w:type="spellStart"/>
      <w:r w:rsidRPr="006A355E">
        <w:rPr>
          <w:lang w:val="en-GB"/>
        </w:rPr>
        <w:t>V</w:t>
      </w:r>
      <w:r w:rsidRPr="006A355E">
        <w:rPr>
          <w:vertAlign w:val="subscript"/>
          <w:lang w:val="en-GB"/>
        </w:rPr>
        <w:t>out</w:t>
      </w:r>
      <w:proofErr w:type="spellEnd"/>
      <w:r w:rsidRPr="006A355E">
        <w:rPr>
          <w:vertAlign w:val="subscript"/>
          <w:lang w:val="en-GB"/>
        </w:rPr>
        <w:t xml:space="preserve"> </w:t>
      </w:r>
      <w:r w:rsidRPr="006A355E">
        <w:rPr>
          <w:vertAlign w:val="subscript"/>
          <w:lang w:val="en-GB"/>
        </w:rPr>
        <w:softHyphen/>
      </w:r>
      <w:r w:rsidRPr="006A355E">
        <w:rPr>
          <w:lang w:val="en-GB"/>
        </w:rPr>
        <w:t xml:space="preserve">= </w:t>
      </w:r>
      <m:oMath>
        <m:f>
          <m:fPr>
            <m:ctrlPr>
              <w:rPr>
                <w:rFonts w:ascii="Cambria Math" w:hAnsi="Cambria Math"/>
                <w:i/>
                <w:lang w:val="en-GB"/>
              </w:rPr>
            </m:ctrlPr>
          </m:fPr>
          <m:num>
            <m:r>
              <w:rPr>
                <w:rFonts w:ascii="Cambria Math" w:hAnsi="Cambria Math"/>
                <w:lang w:val="en-GB"/>
              </w:rPr>
              <m:t>R</m:t>
            </m:r>
          </m:num>
          <m:den>
            <m:rad>
              <m:radPr>
                <m:degHide m:val="1"/>
                <m:ctrlPr>
                  <w:rPr>
                    <w:rFonts w:ascii="Cambria Math" w:hAnsi="Cambria Math"/>
                    <w:lang w:val="en-GB"/>
                  </w:rPr>
                </m:ctrlPr>
              </m:radPr>
              <m:deg/>
              <m:e>
                <m:sSup>
                  <m:sSupPr>
                    <m:ctrlPr>
                      <w:rPr>
                        <w:rFonts w:ascii="Cambria Math" w:hAnsi="Cambria Math"/>
                        <w:lang w:val="en-GB"/>
                      </w:rPr>
                    </m:ctrlPr>
                  </m:sSupPr>
                  <m:e>
                    <m:r>
                      <m:rPr>
                        <m:sty m:val="p"/>
                      </m:rPr>
                      <w:rPr>
                        <w:rFonts w:ascii="Cambria Math" w:hAnsi="Cambria Math"/>
                        <w:lang w:val="en-GB"/>
                      </w:rPr>
                      <m:t>R</m:t>
                    </m:r>
                  </m:e>
                  <m:sup>
                    <m:r>
                      <m:rPr>
                        <m:sty m:val="p"/>
                      </m:rP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Zc</m:t>
                    </m:r>
                  </m:e>
                  <m:sup>
                    <m:r>
                      <w:rPr>
                        <w:rFonts w:ascii="Cambria Math" w:hAnsi="Cambria Math"/>
                        <w:lang w:val="en-GB"/>
                      </w:rPr>
                      <m:t>2</m:t>
                    </m:r>
                  </m:sup>
                </m:sSup>
              </m:e>
            </m:rad>
          </m:den>
        </m:f>
      </m:oMath>
      <w:r w:rsidR="00550CAE" w:rsidRPr="006A355E">
        <w:rPr>
          <w:lang w:val="en-GB"/>
        </w:rPr>
        <w:t>*V</w:t>
      </w:r>
      <w:r w:rsidR="00550CAE" w:rsidRPr="006A355E">
        <w:rPr>
          <w:vertAlign w:val="subscript"/>
          <w:lang w:val="en-GB"/>
        </w:rPr>
        <w:t>in</w:t>
      </w:r>
    </w:p>
    <w:p w:rsidR="00550CAE" w:rsidRPr="006A355E" w:rsidRDefault="00F61804" w:rsidP="00F4734D">
      <w:pPr>
        <w:rPr>
          <w:lang w:val="en-GB"/>
        </w:rPr>
      </w:pPr>
      <w:r w:rsidRPr="006A355E">
        <w:rPr>
          <w:lang w:val="en-GB"/>
        </w:rPr>
        <w:t xml:space="preserve">With </w:t>
      </w:r>
      <w:r w:rsidR="00550CAE" w:rsidRPr="006A355E">
        <w:rPr>
          <w:lang w:val="en-GB"/>
        </w:rPr>
        <w:t>R = 1000 Ω</w:t>
      </w:r>
      <w:r w:rsidRPr="006A355E">
        <w:rPr>
          <w:lang w:val="en-GB"/>
        </w:rPr>
        <w:t xml:space="preserve"> and </w:t>
      </w:r>
      <w:r w:rsidR="00C1002E" w:rsidRPr="006A355E">
        <w:rPr>
          <w:lang w:val="en-GB"/>
        </w:rPr>
        <w:t xml:space="preserve"> </w:t>
      </w:r>
      <w:r w:rsidR="00550CAE" w:rsidRPr="006A355E">
        <w:rPr>
          <w:lang w:val="en-GB"/>
        </w:rPr>
        <w:t>V</w:t>
      </w:r>
      <w:r w:rsidR="00550CAE" w:rsidRPr="006A355E">
        <w:rPr>
          <w:vertAlign w:val="subscript"/>
          <w:lang w:val="en-GB"/>
        </w:rPr>
        <w:t xml:space="preserve">in </w:t>
      </w:r>
      <w:r w:rsidR="00550CAE" w:rsidRPr="006A355E">
        <w:rPr>
          <w:lang w:val="en-GB"/>
        </w:rPr>
        <w:t xml:space="preserve"> </w:t>
      </w:r>
      <w:r w:rsidR="00C1002E" w:rsidRPr="006A355E">
        <w:rPr>
          <w:lang w:val="en-GB"/>
        </w:rPr>
        <w:t xml:space="preserve">= 0,5 * 2 = 1 V. </w:t>
      </w:r>
      <w:proofErr w:type="spellStart"/>
      <w:r w:rsidR="00C1002E" w:rsidRPr="006A355E">
        <w:rPr>
          <w:lang w:val="en-GB"/>
        </w:rPr>
        <w:t>Z</w:t>
      </w:r>
      <w:r w:rsidR="00C1002E" w:rsidRPr="006A355E">
        <w:rPr>
          <w:vertAlign w:val="subscript"/>
          <w:lang w:val="en-GB"/>
        </w:rPr>
        <w:t>c</w:t>
      </w:r>
      <w:proofErr w:type="spellEnd"/>
      <w:r w:rsidR="00C1002E" w:rsidRPr="006A355E">
        <w:rPr>
          <w:vertAlign w:val="subscript"/>
          <w:lang w:val="en-GB"/>
        </w:rPr>
        <w:t xml:space="preserve"> </w:t>
      </w:r>
      <w:r w:rsidR="00C1002E" w:rsidRPr="006A355E">
        <w:rPr>
          <w:lang w:val="en-GB"/>
        </w:rPr>
        <w:t xml:space="preserve">can be found using the formula </w:t>
      </w:r>
      <w:proofErr w:type="spellStart"/>
      <w:r w:rsidR="00C1002E" w:rsidRPr="006A355E">
        <w:rPr>
          <w:lang w:val="en-GB"/>
        </w:rPr>
        <w:t>Z</w:t>
      </w:r>
      <w:r w:rsidR="00C1002E" w:rsidRPr="006A355E">
        <w:rPr>
          <w:vertAlign w:val="subscript"/>
          <w:lang w:val="en-GB"/>
        </w:rPr>
        <w:t>c</w:t>
      </w:r>
      <w:proofErr w:type="spellEnd"/>
      <w:r w:rsidR="00C1002E" w:rsidRPr="006A355E">
        <w:rPr>
          <w:vertAlign w:val="subscript"/>
          <w:lang w:val="en-GB"/>
        </w:rPr>
        <w:t xml:space="preserve"> </w:t>
      </w:r>
      <w:r w:rsidR="00C1002E" w:rsidRPr="006A355E">
        <w:rPr>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2πfC</m:t>
            </m:r>
          </m:den>
        </m:f>
      </m:oMath>
      <w:r w:rsidR="00C1002E" w:rsidRPr="006A355E">
        <w:rPr>
          <w:lang w:val="en-GB"/>
        </w:rPr>
        <w:t xml:space="preserve">. With </w:t>
      </w:r>
      <w:r w:rsidR="00550CAE" w:rsidRPr="006A355E">
        <w:rPr>
          <w:lang w:val="en-GB"/>
        </w:rPr>
        <w:t>C = 100 x 10</w:t>
      </w:r>
      <w:r w:rsidR="00550CAE" w:rsidRPr="006A355E">
        <w:rPr>
          <w:vertAlign w:val="superscript"/>
          <w:lang w:val="en-GB"/>
        </w:rPr>
        <w:t xml:space="preserve">-9 </w:t>
      </w:r>
      <w:r w:rsidR="00C1002E" w:rsidRPr="006A355E">
        <w:rPr>
          <w:lang w:val="en-GB"/>
        </w:rPr>
        <w:t xml:space="preserve">and the several frequencies. </w:t>
      </w:r>
    </w:p>
    <w:p w:rsidR="00550CAE" w:rsidRPr="006A355E" w:rsidRDefault="00550CAE" w:rsidP="00F4734D">
      <w:pPr>
        <w:rPr>
          <w:vertAlign w:val="superscript"/>
          <w:lang w:val="en-GB"/>
        </w:rPr>
      </w:pPr>
    </w:p>
    <w:tbl>
      <w:tblPr>
        <w:tblStyle w:val="TableGrid"/>
        <w:tblW w:w="0" w:type="auto"/>
        <w:tblInd w:w="720" w:type="dxa"/>
        <w:tblLook w:val="04A0" w:firstRow="1" w:lastRow="0" w:firstColumn="1" w:lastColumn="0" w:noHBand="0" w:noVBand="1"/>
      </w:tblPr>
      <w:tblGrid>
        <w:gridCol w:w="4317"/>
        <w:gridCol w:w="4313"/>
      </w:tblGrid>
      <w:tr w:rsidR="009D2D8B" w:rsidRPr="006A355E" w:rsidTr="00550CAE">
        <w:tc>
          <w:tcPr>
            <w:tcW w:w="4675" w:type="dxa"/>
          </w:tcPr>
          <w:p w:rsidR="00550CAE" w:rsidRPr="006A355E" w:rsidRDefault="00550CAE" w:rsidP="00F4734D">
            <w:pPr>
              <w:rPr>
                <w:lang w:val="en-GB"/>
              </w:rPr>
            </w:pPr>
            <w:r w:rsidRPr="006A355E">
              <w:rPr>
                <w:vertAlign w:val="superscript"/>
                <w:lang w:val="en-GB"/>
              </w:rPr>
              <w:t xml:space="preserve"> </w:t>
            </w:r>
            <w:r w:rsidR="009D2D8B" w:rsidRPr="006A355E">
              <w:rPr>
                <w:lang w:val="en-GB"/>
              </w:rPr>
              <w:t xml:space="preserve">f </w:t>
            </w:r>
          </w:p>
        </w:tc>
        <w:tc>
          <w:tcPr>
            <w:tcW w:w="4675" w:type="dxa"/>
          </w:tcPr>
          <w:p w:rsidR="00550CAE" w:rsidRPr="006A355E" w:rsidRDefault="009D2D8B" w:rsidP="00F4734D">
            <w:pPr>
              <w:rPr>
                <w:lang w:val="en-GB"/>
              </w:rPr>
            </w:pPr>
            <w:r w:rsidRPr="006A355E">
              <w:rPr>
                <w:vertAlign w:val="subscript"/>
                <w:lang w:val="en-GB"/>
              </w:rPr>
              <w:softHyphen/>
            </w:r>
            <w:proofErr w:type="spellStart"/>
            <w:r w:rsidRPr="006A355E">
              <w:rPr>
                <w:lang w:val="en-GB"/>
              </w:rPr>
              <w:t>Z</w:t>
            </w:r>
            <w:r w:rsidRPr="006A355E">
              <w:rPr>
                <w:vertAlign w:val="subscript"/>
                <w:lang w:val="en-GB"/>
              </w:rPr>
              <w:t>c</w:t>
            </w:r>
            <w:proofErr w:type="spellEnd"/>
            <w:r w:rsidRPr="006A355E">
              <w:rPr>
                <w:vertAlign w:val="subscript"/>
                <w:lang w:val="en-GB"/>
              </w:rPr>
              <w:t xml:space="preserve"> </w:t>
            </w:r>
          </w:p>
        </w:tc>
      </w:tr>
      <w:tr w:rsidR="009D2D8B" w:rsidRPr="006A355E" w:rsidTr="00550CAE">
        <w:tc>
          <w:tcPr>
            <w:tcW w:w="4675" w:type="dxa"/>
          </w:tcPr>
          <w:p w:rsidR="00550CAE" w:rsidRPr="006A355E" w:rsidRDefault="009D2D8B" w:rsidP="00F4734D">
            <w:pPr>
              <w:rPr>
                <w:lang w:val="en-GB"/>
              </w:rPr>
            </w:pPr>
            <w:r w:rsidRPr="006A355E">
              <w:rPr>
                <w:lang w:val="en-GB"/>
              </w:rPr>
              <w:t>100 Hz</w:t>
            </w:r>
          </w:p>
        </w:tc>
        <w:tc>
          <w:tcPr>
            <w:tcW w:w="4675" w:type="dxa"/>
          </w:tcPr>
          <w:p w:rsidR="00550CAE" w:rsidRPr="006A355E" w:rsidRDefault="009D2D8B" w:rsidP="00F4734D">
            <w:pPr>
              <w:rPr>
                <w:lang w:val="en-GB"/>
              </w:rPr>
            </w:pPr>
            <w:r w:rsidRPr="006A355E">
              <w:rPr>
                <w:lang w:val="en-GB"/>
              </w:rPr>
              <w:t>1,6 x 10</w:t>
            </w:r>
            <w:r w:rsidRPr="006A355E">
              <w:rPr>
                <w:vertAlign w:val="superscript"/>
                <w:lang w:val="en-GB"/>
              </w:rPr>
              <w:t xml:space="preserve">4 </w:t>
            </w:r>
            <w:r w:rsidRPr="006A355E">
              <w:rPr>
                <w:lang w:val="en-GB"/>
              </w:rPr>
              <w:t>Ω</w:t>
            </w:r>
          </w:p>
        </w:tc>
      </w:tr>
      <w:tr w:rsidR="009D2D8B" w:rsidRPr="006A355E" w:rsidTr="00550CAE">
        <w:tc>
          <w:tcPr>
            <w:tcW w:w="4675" w:type="dxa"/>
          </w:tcPr>
          <w:p w:rsidR="00550CAE" w:rsidRPr="006A355E" w:rsidRDefault="009D2D8B" w:rsidP="00F4734D">
            <w:pPr>
              <w:rPr>
                <w:lang w:val="en-GB"/>
              </w:rPr>
            </w:pPr>
            <w:r w:rsidRPr="006A355E">
              <w:rPr>
                <w:lang w:val="en-GB"/>
              </w:rPr>
              <w:t>1 kHz</w:t>
            </w:r>
          </w:p>
        </w:tc>
        <w:tc>
          <w:tcPr>
            <w:tcW w:w="4675" w:type="dxa"/>
          </w:tcPr>
          <w:p w:rsidR="00550CAE" w:rsidRPr="006A355E" w:rsidRDefault="009D2D8B" w:rsidP="00F4734D">
            <w:pPr>
              <w:rPr>
                <w:lang w:val="en-GB"/>
              </w:rPr>
            </w:pPr>
            <w:r w:rsidRPr="006A355E">
              <w:rPr>
                <w:lang w:val="en-GB"/>
              </w:rPr>
              <w:t>1,6 x 10</w:t>
            </w:r>
            <w:r w:rsidRPr="006A355E">
              <w:rPr>
                <w:vertAlign w:val="superscript"/>
                <w:lang w:val="en-GB"/>
              </w:rPr>
              <w:t xml:space="preserve">3 </w:t>
            </w:r>
            <w:r w:rsidRPr="006A355E">
              <w:rPr>
                <w:lang w:val="en-GB"/>
              </w:rPr>
              <w:t>Ω</w:t>
            </w:r>
          </w:p>
        </w:tc>
      </w:tr>
      <w:tr w:rsidR="009D2D8B" w:rsidRPr="006A355E" w:rsidTr="00550CAE">
        <w:tc>
          <w:tcPr>
            <w:tcW w:w="4675" w:type="dxa"/>
          </w:tcPr>
          <w:p w:rsidR="00550CAE" w:rsidRPr="006A355E" w:rsidRDefault="009D2D8B" w:rsidP="00F4734D">
            <w:pPr>
              <w:rPr>
                <w:lang w:val="en-GB"/>
              </w:rPr>
            </w:pPr>
            <w:r w:rsidRPr="006A355E">
              <w:rPr>
                <w:lang w:val="en-GB"/>
              </w:rPr>
              <w:t>100 kHz</w:t>
            </w:r>
          </w:p>
        </w:tc>
        <w:tc>
          <w:tcPr>
            <w:tcW w:w="4675" w:type="dxa"/>
          </w:tcPr>
          <w:p w:rsidR="00550CAE" w:rsidRPr="006A355E" w:rsidRDefault="009D2D8B" w:rsidP="00F4734D">
            <w:pPr>
              <w:rPr>
                <w:lang w:val="en-GB"/>
              </w:rPr>
            </w:pPr>
            <w:r w:rsidRPr="006A355E">
              <w:rPr>
                <w:lang w:val="en-GB"/>
              </w:rPr>
              <w:t>16 Ω</w:t>
            </w:r>
          </w:p>
        </w:tc>
      </w:tr>
    </w:tbl>
    <w:p w:rsidR="00747EC2" w:rsidRPr="006A355E" w:rsidRDefault="00550CAE" w:rsidP="00F4734D">
      <w:pPr>
        <w:rPr>
          <w:vertAlign w:val="superscript"/>
          <w:lang w:val="en-GB"/>
        </w:rPr>
      </w:pPr>
      <w:r w:rsidRPr="006A355E">
        <w:rPr>
          <w:vertAlign w:val="superscript"/>
          <w:lang w:val="en-GB"/>
        </w:rPr>
        <w:tab/>
      </w:r>
      <w:r w:rsidR="00747EC2" w:rsidRPr="006A355E">
        <w:rPr>
          <w:vertAlign w:val="superscript"/>
          <w:lang w:val="en-GB"/>
        </w:rPr>
        <w:tab/>
      </w:r>
    </w:p>
    <w:p w:rsidR="00747EC2" w:rsidRPr="006A355E" w:rsidRDefault="00747EC2" w:rsidP="00F4734D">
      <w:pPr>
        <w:rPr>
          <w:vertAlign w:val="subscript"/>
          <w:lang w:val="en-GB"/>
        </w:rPr>
      </w:pPr>
      <w:proofErr w:type="spellStart"/>
      <w:r w:rsidRPr="006A355E">
        <w:rPr>
          <w:lang w:val="en-GB"/>
        </w:rPr>
        <w:t>V</w:t>
      </w:r>
      <w:r w:rsidRPr="006A355E">
        <w:rPr>
          <w:vertAlign w:val="subscript"/>
          <w:lang w:val="en-GB"/>
        </w:rPr>
        <w:t>out</w:t>
      </w:r>
      <w:proofErr w:type="spellEnd"/>
      <w:r w:rsidRPr="006A355E">
        <w:rPr>
          <w:vertAlign w:val="subscript"/>
          <w:lang w:val="en-GB"/>
        </w:rPr>
        <w:t xml:space="preserve"> </w:t>
      </w:r>
      <w:r w:rsidRPr="006A355E">
        <w:rPr>
          <w:vertAlign w:val="subscript"/>
          <w:lang w:val="en-GB"/>
        </w:rPr>
        <w:softHyphen/>
      </w:r>
      <w:r w:rsidRPr="006A355E">
        <w:rPr>
          <w:lang w:val="en-GB"/>
        </w:rPr>
        <w:t xml:space="preserve">= </w:t>
      </w:r>
      <m:oMath>
        <m:f>
          <m:fPr>
            <m:ctrlPr>
              <w:rPr>
                <w:rFonts w:ascii="Cambria Math" w:hAnsi="Cambria Math"/>
                <w:i/>
                <w:lang w:val="en-GB"/>
              </w:rPr>
            </m:ctrlPr>
          </m:fPr>
          <m:num>
            <m:r>
              <w:rPr>
                <w:rFonts w:ascii="Cambria Math" w:hAnsi="Cambria Math"/>
                <w:lang w:val="en-GB"/>
              </w:rPr>
              <m:t>R</m:t>
            </m:r>
          </m:num>
          <m:den>
            <m:rad>
              <m:radPr>
                <m:degHide m:val="1"/>
                <m:ctrlPr>
                  <w:rPr>
                    <w:rFonts w:ascii="Cambria Math" w:hAnsi="Cambria Math"/>
                    <w:lang w:val="en-GB"/>
                  </w:rPr>
                </m:ctrlPr>
              </m:radPr>
              <m:deg/>
              <m:e>
                <m:sSup>
                  <m:sSupPr>
                    <m:ctrlPr>
                      <w:rPr>
                        <w:rFonts w:ascii="Cambria Math" w:hAnsi="Cambria Math"/>
                        <w:lang w:val="en-GB"/>
                      </w:rPr>
                    </m:ctrlPr>
                  </m:sSupPr>
                  <m:e>
                    <m:r>
                      <m:rPr>
                        <m:sty m:val="p"/>
                      </m:rPr>
                      <w:rPr>
                        <w:rFonts w:ascii="Cambria Math" w:hAnsi="Cambria Math"/>
                        <w:lang w:val="en-GB"/>
                      </w:rPr>
                      <m:t>R</m:t>
                    </m:r>
                  </m:e>
                  <m:sup>
                    <m:r>
                      <m:rPr>
                        <m:sty m:val="p"/>
                      </m:rP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Zc</m:t>
                    </m:r>
                  </m:e>
                  <m:sup>
                    <m:r>
                      <w:rPr>
                        <w:rFonts w:ascii="Cambria Math" w:hAnsi="Cambria Math"/>
                        <w:lang w:val="en-GB"/>
                      </w:rPr>
                      <m:t>2</m:t>
                    </m:r>
                  </m:sup>
                </m:sSup>
              </m:e>
            </m:rad>
          </m:den>
        </m:f>
      </m:oMath>
      <w:r w:rsidRPr="006A355E">
        <w:rPr>
          <w:lang w:val="en-GB"/>
        </w:rPr>
        <w:t>*V</w:t>
      </w:r>
      <w:r w:rsidRPr="006A355E">
        <w:rPr>
          <w:vertAlign w:val="subscript"/>
          <w:lang w:val="en-GB"/>
        </w:rPr>
        <w:t>in</w:t>
      </w:r>
    </w:p>
    <w:p w:rsidR="00747EC2" w:rsidRPr="006A355E" w:rsidRDefault="00747EC2" w:rsidP="00F4734D">
      <w:pPr>
        <w:rPr>
          <w:lang w:val="nl-NL"/>
        </w:rPr>
      </w:pPr>
      <w:proofErr w:type="spellStart"/>
      <w:r w:rsidRPr="006A355E">
        <w:rPr>
          <w:lang w:val="en-GB"/>
        </w:rPr>
        <w:t>V</w:t>
      </w:r>
      <w:r w:rsidRPr="006A355E">
        <w:rPr>
          <w:vertAlign w:val="subscript"/>
          <w:lang w:val="en-GB"/>
        </w:rPr>
        <w:t>out</w:t>
      </w:r>
      <w:proofErr w:type="spellEnd"/>
      <w:r w:rsidRPr="006A355E">
        <w:rPr>
          <w:vertAlign w:val="subscript"/>
          <w:lang w:val="en-GB"/>
        </w:rPr>
        <w:t xml:space="preserve"> </w:t>
      </w:r>
      <w:r w:rsidRPr="006A355E">
        <w:rPr>
          <w:lang w:val="en-GB"/>
        </w:rPr>
        <w:softHyphen/>
        <w:t>(</w:t>
      </w:r>
      <w:r w:rsidRPr="006A355E">
        <w:rPr>
          <w:lang w:val="nl-NL"/>
        </w:rPr>
        <w:t xml:space="preserve">100 Hz) = </w:t>
      </w:r>
      <m:oMath>
        <m:f>
          <m:fPr>
            <m:ctrlPr>
              <w:rPr>
                <w:rFonts w:ascii="Cambria Math" w:hAnsi="Cambria Math"/>
                <w:i/>
                <w:lang w:val="nl-NL"/>
              </w:rPr>
            </m:ctrlPr>
          </m:fPr>
          <m:num>
            <m:r>
              <w:rPr>
                <w:rFonts w:ascii="Cambria Math" w:hAnsi="Cambria Math"/>
                <w:lang w:val="nl-NL"/>
              </w:rPr>
              <m:t>1000</m:t>
            </m:r>
          </m:num>
          <m:den>
            <m:rad>
              <m:radPr>
                <m:degHide m:val="1"/>
                <m:ctrlPr>
                  <w:rPr>
                    <w:rFonts w:ascii="Cambria Math" w:hAnsi="Cambria Math"/>
                    <w:i/>
                    <w:lang w:val="nl-NL"/>
                  </w:rPr>
                </m:ctrlPr>
              </m:radPr>
              <m:deg/>
              <m:e>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1000</m:t>
                        </m:r>
                      </m:e>
                    </m:d>
                  </m:e>
                  <m:sup>
                    <m:r>
                      <w:rPr>
                        <w:rFonts w:ascii="Cambria Math" w:hAnsi="Cambria Math"/>
                        <w:lang w:val="nl-NL"/>
                      </w:rPr>
                      <m:t>2</m:t>
                    </m:r>
                  </m:sup>
                </m:sSup>
                <m:r>
                  <w:rPr>
                    <w:rFonts w:ascii="Cambria Math" w:hAnsi="Cambria Math"/>
                    <w:lang w:val="nl-NL"/>
                  </w:rPr>
                  <m:t>+</m:t>
                </m:r>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 xml:space="preserve">1,6 x </m:t>
                        </m:r>
                        <m:sSup>
                          <m:sSupPr>
                            <m:ctrlPr>
                              <w:rPr>
                                <w:rFonts w:ascii="Cambria Math" w:hAnsi="Cambria Math"/>
                                <w:i/>
                                <w:lang w:val="nl-NL"/>
                              </w:rPr>
                            </m:ctrlPr>
                          </m:sSupPr>
                          <m:e>
                            <m:r>
                              <w:rPr>
                                <w:rFonts w:ascii="Cambria Math" w:hAnsi="Cambria Math"/>
                                <w:lang w:val="nl-NL"/>
                              </w:rPr>
                              <m:t>10</m:t>
                            </m:r>
                          </m:e>
                          <m:sup>
                            <m:r>
                              <w:rPr>
                                <w:rFonts w:ascii="Cambria Math" w:hAnsi="Cambria Math"/>
                                <w:lang w:val="nl-NL"/>
                              </w:rPr>
                              <m:t>4</m:t>
                            </m:r>
                          </m:sup>
                        </m:sSup>
                      </m:e>
                    </m:d>
                  </m:e>
                  <m:sup>
                    <m:r>
                      <w:rPr>
                        <w:rFonts w:ascii="Cambria Math" w:hAnsi="Cambria Math"/>
                        <w:lang w:val="nl-NL"/>
                      </w:rPr>
                      <m:t>2</m:t>
                    </m:r>
                  </m:sup>
                </m:sSup>
              </m:e>
            </m:rad>
          </m:den>
        </m:f>
        <m:r>
          <w:rPr>
            <w:rFonts w:ascii="Cambria Math" w:hAnsi="Cambria Math"/>
            <w:lang w:val="nl-NL"/>
          </w:rPr>
          <m:t xml:space="preserve">*1 </m:t>
        </m:r>
      </m:oMath>
      <w:r w:rsidRPr="006A355E">
        <w:rPr>
          <w:lang w:val="nl-NL"/>
        </w:rPr>
        <w:t xml:space="preserve">= 0,06 V </w:t>
      </w:r>
    </w:p>
    <w:p w:rsidR="00747EC2" w:rsidRPr="006A355E" w:rsidRDefault="00747EC2" w:rsidP="00F4734D">
      <w:pPr>
        <w:rPr>
          <w:lang w:val="nl-NL"/>
        </w:rPr>
      </w:pPr>
      <w:proofErr w:type="spellStart"/>
      <w:r w:rsidRPr="006A355E">
        <w:rPr>
          <w:lang w:val="nl-NL"/>
        </w:rPr>
        <w:lastRenderedPageBreak/>
        <w:t>V</w:t>
      </w:r>
      <w:r w:rsidRPr="006A355E">
        <w:rPr>
          <w:vertAlign w:val="subscript"/>
          <w:lang w:val="nl-NL"/>
        </w:rPr>
        <w:t>out</w:t>
      </w:r>
      <w:proofErr w:type="spellEnd"/>
      <w:r w:rsidRPr="006A355E">
        <w:rPr>
          <w:vertAlign w:val="subscript"/>
          <w:lang w:val="nl-NL"/>
        </w:rPr>
        <w:t xml:space="preserve"> </w:t>
      </w:r>
      <w:r w:rsidRPr="006A355E">
        <w:rPr>
          <w:lang w:val="nl-NL"/>
        </w:rPr>
        <w:softHyphen/>
        <w:t xml:space="preserve">(1 kHz) = </w:t>
      </w:r>
      <m:oMath>
        <m:f>
          <m:fPr>
            <m:ctrlPr>
              <w:rPr>
                <w:rFonts w:ascii="Cambria Math" w:hAnsi="Cambria Math"/>
                <w:i/>
                <w:lang w:val="nl-NL"/>
              </w:rPr>
            </m:ctrlPr>
          </m:fPr>
          <m:num>
            <m:r>
              <w:rPr>
                <w:rFonts w:ascii="Cambria Math" w:hAnsi="Cambria Math"/>
                <w:lang w:val="nl-NL"/>
              </w:rPr>
              <m:t>1000</m:t>
            </m:r>
          </m:num>
          <m:den>
            <m:rad>
              <m:radPr>
                <m:degHide m:val="1"/>
                <m:ctrlPr>
                  <w:rPr>
                    <w:rFonts w:ascii="Cambria Math" w:hAnsi="Cambria Math"/>
                    <w:i/>
                    <w:lang w:val="nl-NL"/>
                  </w:rPr>
                </m:ctrlPr>
              </m:radPr>
              <m:deg/>
              <m:e>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1000</m:t>
                        </m:r>
                      </m:e>
                    </m:d>
                  </m:e>
                  <m:sup>
                    <m:r>
                      <w:rPr>
                        <w:rFonts w:ascii="Cambria Math" w:hAnsi="Cambria Math"/>
                        <w:lang w:val="nl-NL"/>
                      </w:rPr>
                      <m:t>2</m:t>
                    </m:r>
                  </m:sup>
                </m:sSup>
                <m:r>
                  <w:rPr>
                    <w:rFonts w:ascii="Cambria Math" w:hAnsi="Cambria Math"/>
                    <w:lang w:val="nl-NL"/>
                  </w:rPr>
                  <m:t>+</m:t>
                </m:r>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 xml:space="preserve">1,6 x </m:t>
                        </m:r>
                        <m:sSup>
                          <m:sSupPr>
                            <m:ctrlPr>
                              <w:rPr>
                                <w:rFonts w:ascii="Cambria Math" w:hAnsi="Cambria Math"/>
                                <w:i/>
                                <w:lang w:val="nl-NL"/>
                              </w:rPr>
                            </m:ctrlPr>
                          </m:sSupPr>
                          <m:e>
                            <m:r>
                              <w:rPr>
                                <w:rFonts w:ascii="Cambria Math" w:hAnsi="Cambria Math"/>
                                <w:lang w:val="nl-NL"/>
                              </w:rPr>
                              <m:t>10</m:t>
                            </m:r>
                          </m:e>
                          <m:sup>
                            <m:r>
                              <w:rPr>
                                <w:rFonts w:ascii="Cambria Math" w:hAnsi="Cambria Math"/>
                                <w:lang w:val="nl-NL"/>
                              </w:rPr>
                              <m:t>3</m:t>
                            </m:r>
                          </m:sup>
                        </m:sSup>
                      </m:e>
                    </m:d>
                  </m:e>
                  <m:sup>
                    <m:r>
                      <w:rPr>
                        <w:rFonts w:ascii="Cambria Math" w:hAnsi="Cambria Math"/>
                        <w:lang w:val="nl-NL"/>
                      </w:rPr>
                      <m:t>2</m:t>
                    </m:r>
                  </m:sup>
                </m:sSup>
              </m:e>
            </m:rad>
          </m:den>
        </m:f>
        <m:r>
          <w:rPr>
            <w:rFonts w:ascii="Cambria Math" w:hAnsi="Cambria Math"/>
            <w:lang w:val="nl-NL"/>
          </w:rPr>
          <m:t xml:space="preserve">*1 </m:t>
        </m:r>
      </m:oMath>
      <w:r w:rsidR="00B04E31" w:rsidRPr="006A355E">
        <w:rPr>
          <w:lang w:val="nl-NL"/>
        </w:rPr>
        <w:t xml:space="preserve">= 0,53 V </w:t>
      </w:r>
    </w:p>
    <w:p w:rsidR="00550CAE" w:rsidRPr="006A355E" w:rsidRDefault="00B04E31" w:rsidP="00F4734D">
      <w:pPr>
        <w:rPr>
          <w:lang w:val="nl-NL"/>
        </w:rPr>
      </w:pPr>
      <w:proofErr w:type="spellStart"/>
      <w:r w:rsidRPr="006A355E">
        <w:rPr>
          <w:lang w:val="nl-NL"/>
        </w:rPr>
        <w:t>V</w:t>
      </w:r>
      <w:r w:rsidRPr="006A355E">
        <w:rPr>
          <w:vertAlign w:val="subscript"/>
          <w:lang w:val="nl-NL"/>
        </w:rPr>
        <w:t>out</w:t>
      </w:r>
      <w:proofErr w:type="spellEnd"/>
      <w:r w:rsidRPr="006A355E">
        <w:rPr>
          <w:vertAlign w:val="subscript"/>
          <w:lang w:val="nl-NL"/>
        </w:rPr>
        <w:t xml:space="preserve"> </w:t>
      </w:r>
      <w:r w:rsidRPr="006A355E">
        <w:rPr>
          <w:lang w:val="nl-NL"/>
        </w:rPr>
        <w:softHyphen/>
        <w:t xml:space="preserve">(100 Hz) = </w:t>
      </w:r>
      <m:oMath>
        <m:f>
          <m:fPr>
            <m:ctrlPr>
              <w:rPr>
                <w:rFonts w:ascii="Cambria Math" w:hAnsi="Cambria Math"/>
                <w:i/>
                <w:lang w:val="nl-NL"/>
              </w:rPr>
            </m:ctrlPr>
          </m:fPr>
          <m:num>
            <m:r>
              <w:rPr>
                <w:rFonts w:ascii="Cambria Math" w:hAnsi="Cambria Math"/>
                <w:lang w:val="nl-NL"/>
              </w:rPr>
              <m:t>1000</m:t>
            </m:r>
          </m:num>
          <m:den>
            <m:rad>
              <m:radPr>
                <m:degHide m:val="1"/>
                <m:ctrlPr>
                  <w:rPr>
                    <w:rFonts w:ascii="Cambria Math" w:hAnsi="Cambria Math"/>
                    <w:i/>
                    <w:lang w:val="nl-NL"/>
                  </w:rPr>
                </m:ctrlPr>
              </m:radPr>
              <m:deg/>
              <m:e>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1000</m:t>
                        </m:r>
                      </m:e>
                    </m:d>
                  </m:e>
                  <m:sup>
                    <m:r>
                      <w:rPr>
                        <w:rFonts w:ascii="Cambria Math" w:hAnsi="Cambria Math"/>
                        <w:lang w:val="nl-NL"/>
                      </w:rPr>
                      <m:t>2</m:t>
                    </m:r>
                  </m:sup>
                </m:sSup>
                <m:r>
                  <w:rPr>
                    <w:rFonts w:ascii="Cambria Math" w:hAnsi="Cambria Math"/>
                    <w:lang w:val="nl-NL"/>
                  </w:rPr>
                  <m:t>+</m:t>
                </m:r>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16</m:t>
                        </m:r>
                      </m:e>
                    </m:d>
                  </m:e>
                  <m:sup>
                    <m:r>
                      <w:rPr>
                        <w:rFonts w:ascii="Cambria Math" w:hAnsi="Cambria Math"/>
                        <w:lang w:val="nl-NL"/>
                      </w:rPr>
                      <m:t>2</m:t>
                    </m:r>
                  </m:sup>
                </m:sSup>
              </m:e>
            </m:rad>
          </m:den>
        </m:f>
        <m:r>
          <w:rPr>
            <w:rFonts w:ascii="Cambria Math" w:hAnsi="Cambria Math"/>
            <w:lang w:val="nl-NL"/>
          </w:rPr>
          <m:t xml:space="preserve">*1 </m:t>
        </m:r>
      </m:oMath>
      <w:r w:rsidRPr="006A355E">
        <w:rPr>
          <w:lang w:val="nl-NL"/>
        </w:rPr>
        <w:t xml:space="preserve">= 1,00 V </w:t>
      </w:r>
    </w:p>
    <w:tbl>
      <w:tblPr>
        <w:tblStyle w:val="TableGrid"/>
        <w:tblW w:w="0" w:type="auto"/>
        <w:tblInd w:w="720" w:type="dxa"/>
        <w:tblLook w:val="04A0" w:firstRow="1" w:lastRow="0" w:firstColumn="1" w:lastColumn="0" w:noHBand="0" w:noVBand="1"/>
      </w:tblPr>
      <w:tblGrid>
        <w:gridCol w:w="2879"/>
        <w:gridCol w:w="2879"/>
        <w:gridCol w:w="2872"/>
      </w:tblGrid>
      <w:tr w:rsidR="000F5CEA" w:rsidRPr="006A355E" w:rsidTr="00667D4E">
        <w:tc>
          <w:tcPr>
            <w:tcW w:w="2879" w:type="dxa"/>
          </w:tcPr>
          <w:p w:rsidR="000F5CEA" w:rsidRPr="006A355E" w:rsidRDefault="000F5CEA" w:rsidP="00F4734D">
            <w:pPr>
              <w:rPr>
                <w:lang w:val="nl-NL"/>
              </w:rPr>
            </w:pPr>
            <w:proofErr w:type="spellStart"/>
            <w:r w:rsidRPr="006A355E">
              <w:rPr>
                <w:lang w:val="nl-NL"/>
              </w:rPr>
              <w:t>Frequency</w:t>
            </w:r>
            <w:proofErr w:type="spellEnd"/>
            <w:r w:rsidRPr="006A355E">
              <w:rPr>
                <w:lang w:val="nl-NL"/>
              </w:rPr>
              <w:t xml:space="preserve"> </w:t>
            </w:r>
          </w:p>
        </w:tc>
        <w:tc>
          <w:tcPr>
            <w:tcW w:w="2879" w:type="dxa"/>
          </w:tcPr>
          <w:p w:rsidR="000F5CEA" w:rsidRPr="006A355E" w:rsidRDefault="000F5CEA" w:rsidP="00F4734D">
            <w:pPr>
              <w:rPr>
                <w:lang w:val="nl-NL"/>
              </w:rPr>
            </w:pPr>
            <w:proofErr w:type="spellStart"/>
            <w:r w:rsidRPr="006A355E">
              <w:rPr>
                <w:lang w:val="nl-NL"/>
              </w:rPr>
              <w:t>Calculated</w:t>
            </w:r>
            <w:proofErr w:type="spellEnd"/>
            <w:r w:rsidRPr="006A355E">
              <w:rPr>
                <w:lang w:val="nl-NL"/>
              </w:rPr>
              <w:t xml:space="preserve"> </w:t>
            </w:r>
            <w:proofErr w:type="spellStart"/>
            <w:r w:rsidRPr="006A355E">
              <w:rPr>
                <w:lang w:val="nl-NL"/>
              </w:rPr>
              <w:t>value</w:t>
            </w:r>
            <w:proofErr w:type="spellEnd"/>
            <w:r w:rsidRPr="006A355E">
              <w:rPr>
                <w:lang w:val="nl-NL"/>
              </w:rPr>
              <w:t xml:space="preserve"> </w:t>
            </w:r>
          </w:p>
        </w:tc>
        <w:tc>
          <w:tcPr>
            <w:tcW w:w="2872" w:type="dxa"/>
          </w:tcPr>
          <w:p w:rsidR="000F5CEA" w:rsidRPr="006A355E" w:rsidRDefault="000F5CEA" w:rsidP="00F4734D">
            <w:pPr>
              <w:rPr>
                <w:lang w:val="nl-NL"/>
              </w:rPr>
            </w:pPr>
            <w:proofErr w:type="spellStart"/>
            <w:r w:rsidRPr="006A355E">
              <w:rPr>
                <w:lang w:val="nl-NL"/>
              </w:rPr>
              <w:t>Measured</w:t>
            </w:r>
            <w:proofErr w:type="spellEnd"/>
            <w:r w:rsidRPr="006A355E">
              <w:rPr>
                <w:lang w:val="nl-NL"/>
              </w:rPr>
              <w:t xml:space="preserve"> </w:t>
            </w:r>
            <w:proofErr w:type="spellStart"/>
            <w:r w:rsidRPr="006A355E">
              <w:rPr>
                <w:lang w:val="nl-NL"/>
              </w:rPr>
              <w:t>value</w:t>
            </w:r>
            <w:proofErr w:type="spellEnd"/>
            <w:r w:rsidRPr="006A355E">
              <w:rPr>
                <w:lang w:val="nl-NL"/>
              </w:rPr>
              <w:t xml:space="preserve"> </w:t>
            </w:r>
          </w:p>
        </w:tc>
      </w:tr>
      <w:tr w:rsidR="000F5CEA" w:rsidRPr="006A355E" w:rsidTr="00667D4E">
        <w:tc>
          <w:tcPr>
            <w:tcW w:w="2879" w:type="dxa"/>
          </w:tcPr>
          <w:p w:rsidR="000F5CEA" w:rsidRPr="006A355E" w:rsidRDefault="000F5CEA" w:rsidP="00F4734D">
            <w:pPr>
              <w:rPr>
                <w:lang w:val="nl-NL"/>
              </w:rPr>
            </w:pPr>
            <w:r w:rsidRPr="006A355E">
              <w:rPr>
                <w:lang w:val="nl-NL"/>
              </w:rPr>
              <w:t xml:space="preserve">100 Hz </w:t>
            </w:r>
          </w:p>
        </w:tc>
        <w:tc>
          <w:tcPr>
            <w:tcW w:w="2879" w:type="dxa"/>
          </w:tcPr>
          <w:p w:rsidR="000F5CEA" w:rsidRPr="006A355E" w:rsidRDefault="000F5CEA" w:rsidP="00F4734D">
            <w:pPr>
              <w:rPr>
                <w:lang w:val="nl-NL"/>
              </w:rPr>
            </w:pPr>
            <w:r w:rsidRPr="006A355E">
              <w:rPr>
                <w:lang w:val="nl-NL"/>
              </w:rPr>
              <w:t xml:space="preserve">0,06 V </w:t>
            </w:r>
          </w:p>
        </w:tc>
        <w:tc>
          <w:tcPr>
            <w:tcW w:w="2872" w:type="dxa"/>
          </w:tcPr>
          <w:p w:rsidR="000F5CEA" w:rsidRPr="006A355E" w:rsidRDefault="000F5CEA" w:rsidP="00F4734D">
            <w:pPr>
              <w:rPr>
                <w:lang w:val="nl-NL"/>
              </w:rPr>
            </w:pPr>
            <w:r w:rsidRPr="006A355E">
              <w:rPr>
                <w:lang w:val="nl-NL"/>
              </w:rPr>
              <w:t xml:space="preserve">0,07 V </w:t>
            </w:r>
          </w:p>
        </w:tc>
      </w:tr>
      <w:tr w:rsidR="000F5CEA" w:rsidRPr="006A355E" w:rsidTr="00667D4E">
        <w:tc>
          <w:tcPr>
            <w:tcW w:w="2879" w:type="dxa"/>
          </w:tcPr>
          <w:p w:rsidR="000F5CEA" w:rsidRPr="006A355E" w:rsidRDefault="000F5CEA" w:rsidP="00F4734D">
            <w:pPr>
              <w:rPr>
                <w:lang w:val="nl-NL"/>
              </w:rPr>
            </w:pPr>
            <w:r w:rsidRPr="006A355E">
              <w:rPr>
                <w:lang w:val="nl-NL"/>
              </w:rPr>
              <w:t xml:space="preserve">1 kHz </w:t>
            </w:r>
          </w:p>
        </w:tc>
        <w:tc>
          <w:tcPr>
            <w:tcW w:w="2879" w:type="dxa"/>
          </w:tcPr>
          <w:p w:rsidR="000F5CEA" w:rsidRPr="006A355E" w:rsidRDefault="000F5CEA" w:rsidP="00F4734D">
            <w:pPr>
              <w:rPr>
                <w:lang w:val="nl-NL"/>
              </w:rPr>
            </w:pPr>
            <w:r w:rsidRPr="006A355E">
              <w:rPr>
                <w:lang w:val="nl-NL"/>
              </w:rPr>
              <w:t xml:space="preserve">0,53 V </w:t>
            </w:r>
          </w:p>
        </w:tc>
        <w:tc>
          <w:tcPr>
            <w:tcW w:w="2872" w:type="dxa"/>
          </w:tcPr>
          <w:p w:rsidR="000F5CEA" w:rsidRPr="006A355E" w:rsidRDefault="000F5CEA" w:rsidP="00F4734D">
            <w:pPr>
              <w:rPr>
                <w:lang w:val="nl-NL"/>
              </w:rPr>
            </w:pPr>
            <w:r w:rsidRPr="006A355E">
              <w:rPr>
                <w:lang w:val="nl-NL"/>
              </w:rPr>
              <w:t xml:space="preserve">0,56 V </w:t>
            </w:r>
          </w:p>
        </w:tc>
      </w:tr>
      <w:tr w:rsidR="000F5CEA" w:rsidRPr="006A355E" w:rsidTr="00667D4E">
        <w:tc>
          <w:tcPr>
            <w:tcW w:w="2879" w:type="dxa"/>
          </w:tcPr>
          <w:p w:rsidR="000F5CEA" w:rsidRPr="006A355E" w:rsidRDefault="000F5CEA" w:rsidP="00F4734D">
            <w:pPr>
              <w:rPr>
                <w:lang w:val="nl-NL"/>
              </w:rPr>
            </w:pPr>
            <w:r w:rsidRPr="006A355E">
              <w:rPr>
                <w:lang w:val="nl-NL"/>
              </w:rPr>
              <w:t xml:space="preserve">100 kHz </w:t>
            </w:r>
          </w:p>
        </w:tc>
        <w:tc>
          <w:tcPr>
            <w:tcW w:w="2879" w:type="dxa"/>
          </w:tcPr>
          <w:p w:rsidR="000F5CEA" w:rsidRPr="006A355E" w:rsidRDefault="000F5CEA" w:rsidP="00F4734D">
            <w:pPr>
              <w:rPr>
                <w:lang w:val="nl-NL"/>
              </w:rPr>
            </w:pPr>
            <w:r w:rsidRPr="006A355E">
              <w:rPr>
                <w:lang w:val="nl-NL"/>
              </w:rPr>
              <w:t xml:space="preserve">1,00 V </w:t>
            </w:r>
          </w:p>
        </w:tc>
        <w:tc>
          <w:tcPr>
            <w:tcW w:w="2872" w:type="dxa"/>
          </w:tcPr>
          <w:p w:rsidR="000F5CEA" w:rsidRPr="006A355E" w:rsidRDefault="000F5CEA" w:rsidP="00F4734D">
            <w:pPr>
              <w:rPr>
                <w:lang w:val="nl-NL"/>
              </w:rPr>
            </w:pPr>
            <w:r w:rsidRPr="006A355E">
              <w:rPr>
                <w:lang w:val="nl-NL"/>
              </w:rPr>
              <w:t xml:space="preserve">1,02 V </w:t>
            </w:r>
          </w:p>
        </w:tc>
      </w:tr>
    </w:tbl>
    <w:p w:rsidR="000F5CEA" w:rsidRPr="006A355E" w:rsidRDefault="000F5CEA" w:rsidP="000F5CEA">
      <w:pPr>
        <w:tabs>
          <w:tab w:val="left" w:pos="972"/>
        </w:tabs>
        <w:ind w:left="720"/>
        <w:rPr>
          <w:rFonts w:cs="Tahoma"/>
          <w:lang w:val="nl-NL"/>
        </w:rPr>
      </w:pPr>
    </w:p>
    <w:p w:rsidR="0081014F"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4. </w:t>
      </w:r>
    </w:p>
    <w:p w:rsidR="00CA5910" w:rsidRPr="006A355E" w:rsidRDefault="00254E25" w:rsidP="00F4734D">
      <w:pPr>
        <w:rPr>
          <w:lang w:val="en-GB"/>
        </w:rPr>
      </w:pPr>
      <m:oMathPara>
        <m:oMathParaPr>
          <m:jc m:val="left"/>
        </m:oMathParaPr>
        <m:oMath>
          <m:sSub>
            <m:sSubPr>
              <m:ctrlPr>
                <w:rPr>
                  <w:rFonts w:ascii="Cambria Math" w:hAnsi="Cambria Math"/>
                  <w:lang w:val="nl-NL"/>
                </w:rPr>
              </m:ctrlPr>
            </m:sSubPr>
            <m:e>
              <m:r>
                <m:rPr>
                  <m:sty m:val="p"/>
                </m:rPr>
                <w:rPr>
                  <w:rFonts w:ascii="Cambria Math" w:hAnsi="Cambria Math"/>
                  <w:lang w:val="en-GB"/>
                </w:rPr>
                <m:t>V</m:t>
              </m:r>
            </m:e>
            <m:sub>
              <m:r>
                <w:rPr>
                  <w:rFonts w:ascii="Cambria Math" w:hAnsi="Cambria Math"/>
                  <w:lang w:val="nl-NL"/>
                </w:rPr>
                <m:t>out</m:t>
              </m:r>
              <m:r>
                <m:rPr>
                  <m:sty m:val="p"/>
                </m:rPr>
                <w:rPr>
                  <w:rFonts w:ascii="Cambria Math" w:hAnsi="Cambria Math"/>
                  <w:lang w:val="en-GB"/>
                </w:rPr>
                <m:t xml:space="preserve"> </m:t>
              </m:r>
            </m:sub>
          </m:sSub>
          <m:r>
            <m:rPr>
              <m:sty m:val="p"/>
            </m:rPr>
            <w:rPr>
              <w:rFonts w:ascii="Cambria Math" w:hAnsi="Cambria Math"/>
              <w:lang w:val="en-GB"/>
            </w:rPr>
            <m:t xml:space="preserve">= </m:t>
          </m:r>
          <m:f>
            <m:fPr>
              <m:ctrlPr>
                <w:rPr>
                  <w:rFonts w:ascii="Cambria Math" w:hAnsi="Cambria Math"/>
                  <w:lang w:val="nl-NL"/>
                </w:rPr>
              </m:ctrlPr>
            </m:fPr>
            <m:num>
              <m:sSub>
                <m:sSubPr>
                  <m:ctrlPr>
                    <w:rPr>
                      <w:rFonts w:ascii="Cambria Math" w:hAnsi="Cambria Math"/>
                      <w:lang w:val="nl-NL"/>
                    </w:rPr>
                  </m:ctrlPr>
                </m:sSubPr>
                <m:e>
                  <m:r>
                    <w:rPr>
                      <w:rFonts w:ascii="Cambria Math" w:hAnsi="Cambria Math"/>
                      <w:lang w:val="nl-NL"/>
                    </w:rPr>
                    <m:t>Z</m:t>
                  </m:r>
                </m:e>
                <m:sub>
                  <m:r>
                    <w:rPr>
                      <w:rFonts w:ascii="Cambria Math" w:hAnsi="Cambria Math"/>
                      <w:lang w:val="nl-NL"/>
                    </w:rPr>
                    <m:t>c</m:t>
                  </m:r>
                </m:sub>
              </m:sSub>
            </m:num>
            <m:den>
              <m:rad>
                <m:radPr>
                  <m:degHide m:val="1"/>
                  <m:ctrlPr>
                    <w:rPr>
                      <w:rFonts w:ascii="Cambria Math" w:hAnsi="Cambria Math"/>
                      <w:lang w:val="nl-NL"/>
                    </w:rPr>
                  </m:ctrlPr>
                </m:radPr>
                <m:deg/>
                <m:e>
                  <m:sSup>
                    <m:sSupPr>
                      <m:ctrlPr>
                        <w:rPr>
                          <w:rFonts w:ascii="Cambria Math" w:hAnsi="Cambria Math"/>
                          <w:lang w:val="nl-NL"/>
                        </w:rPr>
                      </m:ctrlPr>
                    </m:sSupPr>
                    <m:e>
                      <m:r>
                        <w:rPr>
                          <w:rFonts w:ascii="Cambria Math" w:hAnsi="Cambria Math"/>
                          <w:lang w:val="nl-NL"/>
                        </w:rPr>
                        <m:t>R</m:t>
                      </m:r>
                    </m:e>
                    <m:sup>
                      <m:r>
                        <m:rPr>
                          <m:sty m:val="p"/>
                        </m:rPr>
                        <w:rPr>
                          <w:rFonts w:ascii="Cambria Math" w:hAnsi="Cambria Math"/>
                          <w:lang w:val="en-GB"/>
                        </w:rPr>
                        <m:t>2</m:t>
                      </m:r>
                    </m:sup>
                  </m:sSup>
                  <m:r>
                    <m:rPr>
                      <m:sty m:val="p"/>
                    </m:rPr>
                    <w:rPr>
                      <w:rFonts w:ascii="Cambria Math" w:hAnsi="Cambria Math"/>
                      <w:lang w:val="en-GB"/>
                    </w:rPr>
                    <m:t xml:space="preserve">+ </m:t>
                  </m:r>
                  <m:sSubSup>
                    <m:sSubSupPr>
                      <m:ctrlPr>
                        <w:rPr>
                          <w:rFonts w:ascii="Cambria Math" w:hAnsi="Cambria Math"/>
                          <w:lang w:val="nl-NL"/>
                        </w:rPr>
                      </m:ctrlPr>
                    </m:sSubSupPr>
                    <m:e>
                      <m:r>
                        <w:rPr>
                          <w:rFonts w:ascii="Cambria Math" w:hAnsi="Cambria Math"/>
                          <w:lang w:val="nl-NL"/>
                        </w:rPr>
                        <m:t>Z</m:t>
                      </m:r>
                    </m:e>
                    <m:sub>
                      <m:r>
                        <w:rPr>
                          <w:rFonts w:ascii="Cambria Math" w:hAnsi="Cambria Math"/>
                          <w:lang w:val="nl-NL"/>
                        </w:rPr>
                        <m:t>c</m:t>
                      </m:r>
                    </m:sub>
                    <m:sup>
                      <m:r>
                        <m:rPr>
                          <m:sty m:val="p"/>
                        </m:rPr>
                        <w:rPr>
                          <w:rFonts w:ascii="Cambria Math" w:hAnsi="Cambria Math"/>
                          <w:lang w:val="en-GB"/>
                        </w:rPr>
                        <m:t>2</m:t>
                      </m:r>
                    </m:sup>
                  </m:sSubSup>
                </m:e>
              </m:rad>
            </m:den>
          </m:f>
          <m:r>
            <m:rPr>
              <m:sty m:val="p"/>
            </m:rPr>
            <w:rPr>
              <w:rFonts w:ascii="Cambria Math" w:hAnsi="Cambria Math"/>
              <w:lang w:val="en-GB"/>
            </w:rPr>
            <m:t xml:space="preserve">x </m:t>
          </m:r>
          <m:sSub>
            <m:sSubPr>
              <m:ctrlPr>
                <w:rPr>
                  <w:rFonts w:ascii="Cambria Math" w:hAnsi="Cambria Math"/>
                  <w:lang w:val="nl-NL"/>
                </w:rPr>
              </m:ctrlPr>
            </m:sSubPr>
            <m:e>
              <m:r>
                <w:rPr>
                  <w:rFonts w:ascii="Cambria Math" w:hAnsi="Cambria Math"/>
                  <w:lang w:val="nl-NL"/>
                </w:rPr>
                <m:t>V</m:t>
              </m:r>
            </m:e>
            <m:sub>
              <m:r>
                <w:rPr>
                  <w:rFonts w:ascii="Cambria Math" w:hAnsi="Cambria Math"/>
                  <w:lang w:val="nl-NL"/>
                </w:rPr>
                <m:t>in</m:t>
              </m:r>
            </m:sub>
          </m:sSub>
        </m:oMath>
      </m:oMathPara>
    </w:p>
    <w:p w:rsidR="00C1002E" w:rsidRPr="006A355E" w:rsidRDefault="00C1002E" w:rsidP="00F4734D">
      <w:pPr>
        <w:rPr>
          <w:lang w:val="en-GB"/>
        </w:rPr>
      </w:pPr>
      <w:r w:rsidRPr="006A355E">
        <w:rPr>
          <w:lang w:val="en-GB"/>
        </w:rPr>
        <w:t>With R = 1000 Ω and  V</w:t>
      </w:r>
      <w:r w:rsidRPr="006A355E">
        <w:rPr>
          <w:vertAlign w:val="subscript"/>
          <w:lang w:val="en-GB"/>
        </w:rPr>
        <w:t xml:space="preserve">in </w:t>
      </w:r>
      <w:r w:rsidRPr="006A355E">
        <w:rPr>
          <w:lang w:val="en-GB"/>
        </w:rPr>
        <w:t xml:space="preserve"> = 0,5 * 2 = 1 V. </w:t>
      </w:r>
      <w:proofErr w:type="spellStart"/>
      <w:r w:rsidRPr="006A355E">
        <w:rPr>
          <w:lang w:val="en-GB"/>
        </w:rPr>
        <w:t>Z</w:t>
      </w:r>
      <w:r w:rsidRPr="006A355E">
        <w:rPr>
          <w:vertAlign w:val="subscript"/>
          <w:lang w:val="en-GB"/>
        </w:rPr>
        <w:t>c</w:t>
      </w:r>
      <w:proofErr w:type="spellEnd"/>
      <w:r w:rsidRPr="006A355E">
        <w:rPr>
          <w:vertAlign w:val="subscript"/>
          <w:lang w:val="en-GB"/>
        </w:rPr>
        <w:t xml:space="preserve"> </w:t>
      </w:r>
      <w:r w:rsidRPr="006A355E">
        <w:rPr>
          <w:lang w:val="en-GB"/>
        </w:rPr>
        <w:t xml:space="preserve">can be found using the formula </w:t>
      </w:r>
      <w:proofErr w:type="spellStart"/>
      <w:r w:rsidRPr="006A355E">
        <w:rPr>
          <w:lang w:val="en-GB"/>
        </w:rPr>
        <w:t>Z</w:t>
      </w:r>
      <w:r w:rsidRPr="006A355E">
        <w:rPr>
          <w:vertAlign w:val="subscript"/>
          <w:lang w:val="en-GB"/>
        </w:rPr>
        <w:t>c</w:t>
      </w:r>
      <w:proofErr w:type="spellEnd"/>
      <w:r w:rsidRPr="006A355E">
        <w:rPr>
          <w:vertAlign w:val="subscript"/>
          <w:lang w:val="en-GB"/>
        </w:rPr>
        <w:t xml:space="preserve"> </w:t>
      </w:r>
      <w:r w:rsidRPr="006A355E">
        <w:rPr>
          <w:lang w:val="en-GB"/>
        </w:rPr>
        <w:t xml:space="preserve">= </w:t>
      </w:r>
      <m:oMath>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r>
              <w:rPr>
                <w:rFonts w:ascii="Cambria Math" w:hAnsi="Cambria Math"/>
                <w:lang w:val="en-GB"/>
              </w:rPr>
              <m:t>πfC</m:t>
            </m:r>
          </m:den>
        </m:f>
      </m:oMath>
      <w:r w:rsidRPr="006A355E">
        <w:rPr>
          <w:lang w:val="en-GB"/>
        </w:rPr>
        <w:t>. With C = 100 x 10</w:t>
      </w:r>
      <w:r w:rsidRPr="006A355E">
        <w:rPr>
          <w:vertAlign w:val="superscript"/>
          <w:lang w:val="en-GB"/>
        </w:rPr>
        <w:t xml:space="preserve">-9 </w:t>
      </w:r>
      <w:r w:rsidRPr="006A355E">
        <w:rPr>
          <w:lang w:val="en-GB"/>
        </w:rPr>
        <w:t xml:space="preserve">and the several frequencies. </w:t>
      </w:r>
    </w:p>
    <w:p w:rsidR="00C1002E" w:rsidRPr="006A355E" w:rsidRDefault="00C1002E" w:rsidP="00F4734D">
      <w:pPr>
        <w:rPr>
          <w:lang w:val="en-GB"/>
        </w:rPr>
      </w:pPr>
    </w:p>
    <w:tbl>
      <w:tblPr>
        <w:tblStyle w:val="TableGrid"/>
        <w:tblW w:w="0" w:type="auto"/>
        <w:tblInd w:w="720" w:type="dxa"/>
        <w:tblLook w:val="04A0" w:firstRow="1" w:lastRow="0" w:firstColumn="1" w:lastColumn="0" w:noHBand="0" w:noVBand="1"/>
      </w:tblPr>
      <w:tblGrid>
        <w:gridCol w:w="4317"/>
        <w:gridCol w:w="4313"/>
      </w:tblGrid>
      <w:tr w:rsidR="00C1002E" w:rsidRPr="006A355E" w:rsidTr="00C1002E">
        <w:tc>
          <w:tcPr>
            <w:tcW w:w="4675" w:type="dxa"/>
          </w:tcPr>
          <w:p w:rsidR="00C1002E" w:rsidRPr="006A355E" w:rsidRDefault="00C1002E" w:rsidP="00F4734D">
            <w:pPr>
              <w:rPr>
                <w:lang w:val="en-GB"/>
              </w:rPr>
            </w:pPr>
            <w:r w:rsidRPr="006A355E">
              <w:rPr>
                <w:lang w:val="en-GB"/>
              </w:rPr>
              <w:t xml:space="preserve">f </w:t>
            </w:r>
          </w:p>
        </w:tc>
        <w:tc>
          <w:tcPr>
            <w:tcW w:w="4675" w:type="dxa"/>
          </w:tcPr>
          <w:p w:rsidR="00C1002E" w:rsidRPr="006A355E" w:rsidRDefault="00C1002E" w:rsidP="00F4734D">
            <w:pPr>
              <w:rPr>
                <w:lang w:val="en-GB"/>
              </w:rPr>
            </w:pPr>
            <w:r w:rsidRPr="006A355E">
              <w:rPr>
                <w:vertAlign w:val="subscript"/>
                <w:lang w:val="en-GB"/>
              </w:rPr>
              <w:softHyphen/>
            </w:r>
            <w:proofErr w:type="spellStart"/>
            <w:r w:rsidRPr="006A355E">
              <w:rPr>
                <w:lang w:val="en-GB"/>
              </w:rPr>
              <w:t>Z</w:t>
            </w:r>
            <w:r w:rsidRPr="006A355E">
              <w:rPr>
                <w:vertAlign w:val="subscript"/>
                <w:lang w:val="en-GB"/>
              </w:rPr>
              <w:t>c</w:t>
            </w:r>
            <w:proofErr w:type="spellEnd"/>
            <w:r w:rsidRPr="006A355E">
              <w:rPr>
                <w:vertAlign w:val="subscript"/>
                <w:lang w:val="en-GB"/>
              </w:rPr>
              <w:t xml:space="preserve"> </w:t>
            </w:r>
          </w:p>
        </w:tc>
      </w:tr>
      <w:tr w:rsidR="00C1002E" w:rsidRPr="006A355E" w:rsidTr="00C1002E">
        <w:tc>
          <w:tcPr>
            <w:tcW w:w="4675" w:type="dxa"/>
          </w:tcPr>
          <w:p w:rsidR="00C1002E" w:rsidRPr="006A355E" w:rsidRDefault="00C1002E" w:rsidP="00F4734D">
            <w:pPr>
              <w:rPr>
                <w:lang w:val="en-GB"/>
              </w:rPr>
            </w:pPr>
            <w:r w:rsidRPr="006A355E">
              <w:rPr>
                <w:lang w:val="en-GB"/>
              </w:rPr>
              <w:t>100 Hz</w:t>
            </w:r>
          </w:p>
        </w:tc>
        <w:tc>
          <w:tcPr>
            <w:tcW w:w="4675" w:type="dxa"/>
          </w:tcPr>
          <w:p w:rsidR="00C1002E" w:rsidRPr="006A355E" w:rsidRDefault="00C1002E" w:rsidP="00F4734D">
            <w:pPr>
              <w:rPr>
                <w:lang w:val="en-GB"/>
              </w:rPr>
            </w:pPr>
            <w:r w:rsidRPr="006A355E">
              <w:rPr>
                <w:lang w:val="en-GB"/>
              </w:rPr>
              <w:t>1,6 x 10</w:t>
            </w:r>
            <w:r w:rsidRPr="006A355E">
              <w:rPr>
                <w:vertAlign w:val="superscript"/>
                <w:lang w:val="en-GB"/>
              </w:rPr>
              <w:t xml:space="preserve">4 </w:t>
            </w:r>
            <w:r w:rsidRPr="006A355E">
              <w:rPr>
                <w:lang w:val="en-GB"/>
              </w:rPr>
              <w:t>Ω</w:t>
            </w:r>
          </w:p>
        </w:tc>
      </w:tr>
      <w:tr w:rsidR="00C1002E" w:rsidRPr="006A355E" w:rsidTr="00C1002E">
        <w:tc>
          <w:tcPr>
            <w:tcW w:w="4675" w:type="dxa"/>
          </w:tcPr>
          <w:p w:rsidR="00C1002E" w:rsidRPr="006A355E" w:rsidRDefault="00C1002E" w:rsidP="00F4734D">
            <w:pPr>
              <w:rPr>
                <w:lang w:val="en-GB"/>
              </w:rPr>
            </w:pPr>
            <w:r w:rsidRPr="006A355E">
              <w:rPr>
                <w:lang w:val="en-GB"/>
              </w:rPr>
              <w:t>1 kHz</w:t>
            </w:r>
          </w:p>
        </w:tc>
        <w:tc>
          <w:tcPr>
            <w:tcW w:w="4675" w:type="dxa"/>
          </w:tcPr>
          <w:p w:rsidR="00C1002E" w:rsidRPr="006A355E" w:rsidRDefault="00C1002E" w:rsidP="00F4734D">
            <w:pPr>
              <w:rPr>
                <w:lang w:val="en-GB"/>
              </w:rPr>
            </w:pPr>
            <w:r w:rsidRPr="006A355E">
              <w:rPr>
                <w:lang w:val="en-GB"/>
              </w:rPr>
              <w:t>1,6 x 10</w:t>
            </w:r>
            <w:r w:rsidRPr="006A355E">
              <w:rPr>
                <w:vertAlign w:val="superscript"/>
                <w:lang w:val="en-GB"/>
              </w:rPr>
              <w:t xml:space="preserve">3 </w:t>
            </w:r>
            <w:r w:rsidRPr="006A355E">
              <w:rPr>
                <w:lang w:val="en-GB"/>
              </w:rPr>
              <w:t>Ω</w:t>
            </w:r>
          </w:p>
        </w:tc>
      </w:tr>
      <w:tr w:rsidR="00C1002E" w:rsidRPr="006A355E" w:rsidTr="00C1002E">
        <w:tc>
          <w:tcPr>
            <w:tcW w:w="4675" w:type="dxa"/>
          </w:tcPr>
          <w:p w:rsidR="00C1002E" w:rsidRPr="006A355E" w:rsidRDefault="00C1002E" w:rsidP="00F4734D">
            <w:pPr>
              <w:rPr>
                <w:lang w:val="en-GB"/>
              </w:rPr>
            </w:pPr>
            <w:r w:rsidRPr="006A355E">
              <w:rPr>
                <w:lang w:val="en-GB"/>
              </w:rPr>
              <w:t>100 kHz</w:t>
            </w:r>
          </w:p>
        </w:tc>
        <w:tc>
          <w:tcPr>
            <w:tcW w:w="4675" w:type="dxa"/>
          </w:tcPr>
          <w:p w:rsidR="00C1002E" w:rsidRPr="006A355E" w:rsidRDefault="00C1002E" w:rsidP="00F4734D">
            <w:pPr>
              <w:rPr>
                <w:lang w:val="en-GB"/>
              </w:rPr>
            </w:pPr>
            <w:r w:rsidRPr="006A355E">
              <w:rPr>
                <w:lang w:val="en-GB"/>
              </w:rPr>
              <w:t>16 Ω</w:t>
            </w:r>
          </w:p>
        </w:tc>
      </w:tr>
    </w:tbl>
    <w:p w:rsidR="0081014F" w:rsidRPr="006A355E" w:rsidRDefault="0081014F" w:rsidP="00F4734D">
      <w:pPr>
        <w:rPr>
          <w:b/>
          <w:lang w:val="en-GB"/>
        </w:rPr>
      </w:pPr>
    </w:p>
    <w:p w:rsidR="00C1002E" w:rsidRPr="006A355E" w:rsidRDefault="00C1002E" w:rsidP="00F4734D">
      <w:pPr>
        <w:rPr>
          <w:lang w:val="en-GB"/>
        </w:rPr>
      </w:pPr>
      <w:r w:rsidRPr="006A355E">
        <w:rPr>
          <w:lang w:val="en-GB"/>
        </w:rPr>
        <w:t xml:space="preserve">  </w:t>
      </w:r>
      <m:oMath>
        <m:sSub>
          <m:sSubPr>
            <m:ctrlPr>
              <w:rPr>
                <w:rFonts w:ascii="Cambria Math" w:hAnsi="Cambria Math"/>
                <w:lang w:val="nl-NL"/>
              </w:rPr>
            </m:ctrlPr>
          </m:sSubPr>
          <m:e>
            <m:r>
              <m:rPr>
                <m:sty m:val="p"/>
              </m:rPr>
              <w:rPr>
                <w:rFonts w:ascii="Cambria Math" w:hAnsi="Cambria Math"/>
                <w:lang w:val="en-GB"/>
              </w:rPr>
              <m:t>V</m:t>
            </m:r>
          </m:e>
          <m:sub>
            <m:r>
              <w:rPr>
                <w:rFonts w:ascii="Cambria Math" w:hAnsi="Cambria Math"/>
                <w:lang w:val="nl-NL"/>
              </w:rPr>
              <m:t>out</m:t>
            </m:r>
            <m:r>
              <m:rPr>
                <m:sty m:val="p"/>
              </m:rPr>
              <w:rPr>
                <w:rFonts w:ascii="Cambria Math" w:hAnsi="Cambria Math"/>
                <w:lang w:val="en-GB"/>
              </w:rPr>
              <m:t xml:space="preserve"> </m:t>
            </m:r>
          </m:sub>
        </m:sSub>
        <m:r>
          <m:rPr>
            <m:sty m:val="p"/>
          </m:rPr>
          <w:rPr>
            <w:rFonts w:ascii="Cambria Math" w:hAnsi="Cambria Math"/>
            <w:lang w:val="en-GB"/>
          </w:rPr>
          <m:t xml:space="preserve">= </m:t>
        </m:r>
        <m:f>
          <m:fPr>
            <m:ctrlPr>
              <w:rPr>
                <w:rFonts w:ascii="Cambria Math" w:hAnsi="Cambria Math"/>
                <w:lang w:val="nl-NL"/>
              </w:rPr>
            </m:ctrlPr>
          </m:fPr>
          <m:num>
            <m:sSub>
              <m:sSubPr>
                <m:ctrlPr>
                  <w:rPr>
                    <w:rFonts w:ascii="Cambria Math" w:hAnsi="Cambria Math"/>
                    <w:lang w:val="nl-NL"/>
                  </w:rPr>
                </m:ctrlPr>
              </m:sSubPr>
              <m:e>
                <m:r>
                  <w:rPr>
                    <w:rFonts w:ascii="Cambria Math" w:hAnsi="Cambria Math"/>
                    <w:lang w:val="nl-NL"/>
                  </w:rPr>
                  <m:t>Z</m:t>
                </m:r>
              </m:e>
              <m:sub>
                <m:r>
                  <w:rPr>
                    <w:rFonts w:ascii="Cambria Math" w:hAnsi="Cambria Math"/>
                    <w:lang w:val="nl-NL"/>
                  </w:rPr>
                  <m:t>c</m:t>
                </m:r>
              </m:sub>
            </m:sSub>
          </m:num>
          <m:den>
            <m:rad>
              <m:radPr>
                <m:degHide m:val="1"/>
                <m:ctrlPr>
                  <w:rPr>
                    <w:rFonts w:ascii="Cambria Math" w:hAnsi="Cambria Math"/>
                    <w:lang w:val="nl-NL"/>
                  </w:rPr>
                </m:ctrlPr>
              </m:radPr>
              <m:deg/>
              <m:e>
                <m:sSup>
                  <m:sSupPr>
                    <m:ctrlPr>
                      <w:rPr>
                        <w:rFonts w:ascii="Cambria Math" w:hAnsi="Cambria Math"/>
                        <w:lang w:val="nl-NL"/>
                      </w:rPr>
                    </m:ctrlPr>
                  </m:sSupPr>
                  <m:e>
                    <m:r>
                      <w:rPr>
                        <w:rFonts w:ascii="Cambria Math" w:hAnsi="Cambria Math"/>
                        <w:lang w:val="nl-NL"/>
                      </w:rPr>
                      <m:t>R</m:t>
                    </m:r>
                  </m:e>
                  <m:sup>
                    <m:r>
                      <m:rPr>
                        <m:sty m:val="p"/>
                      </m:rPr>
                      <w:rPr>
                        <w:rFonts w:ascii="Cambria Math" w:hAnsi="Cambria Math"/>
                        <w:lang w:val="en-GB"/>
                      </w:rPr>
                      <m:t>2</m:t>
                    </m:r>
                  </m:sup>
                </m:sSup>
                <m:r>
                  <m:rPr>
                    <m:sty m:val="p"/>
                  </m:rPr>
                  <w:rPr>
                    <w:rFonts w:ascii="Cambria Math" w:hAnsi="Cambria Math"/>
                    <w:lang w:val="en-GB"/>
                  </w:rPr>
                  <m:t xml:space="preserve">+ </m:t>
                </m:r>
                <m:sSubSup>
                  <m:sSubSupPr>
                    <m:ctrlPr>
                      <w:rPr>
                        <w:rFonts w:ascii="Cambria Math" w:hAnsi="Cambria Math"/>
                        <w:lang w:val="nl-NL"/>
                      </w:rPr>
                    </m:ctrlPr>
                  </m:sSubSupPr>
                  <m:e>
                    <m:r>
                      <w:rPr>
                        <w:rFonts w:ascii="Cambria Math" w:hAnsi="Cambria Math"/>
                        <w:lang w:val="nl-NL"/>
                      </w:rPr>
                      <m:t>Z</m:t>
                    </m:r>
                  </m:e>
                  <m:sub>
                    <m:r>
                      <w:rPr>
                        <w:rFonts w:ascii="Cambria Math" w:hAnsi="Cambria Math"/>
                        <w:lang w:val="nl-NL"/>
                      </w:rPr>
                      <m:t>c</m:t>
                    </m:r>
                  </m:sub>
                  <m:sup>
                    <m:r>
                      <m:rPr>
                        <m:sty m:val="p"/>
                      </m:rPr>
                      <w:rPr>
                        <w:rFonts w:ascii="Cambria Math" w:hAnsi="Cambria Math"/>
                        <w:lang w:val="en-GB"/>
                      </w:rPr>
                      <m:t>2</m:t>
                    </m:r>
                  </m:sup>
                </m:sSubSup>
              </m:e>
            </m:rad>
          </m:den>
        </m:f>
        <m:r>
          <m:rPr>
            <m:sty m:val="p"/>
          </m:rPr>
          <w:rPr>
            <w:rFonts w:ascii="Cambria Math" w:hAnsi="Cambria Math"/>
            <w:lang w:val="en-GB"/>
          </w:rPr>
          <m:t xml:space="preserve">x </m:t>
        </m:r>
        <m:sSub>
          <m:sSubPr>
            <m:ctrlPr>
              <w:rPr>
                <w:rFonts w:ascii="Cambria Math" w:hAnsi="Cambria Math"/>
                <w:lang w:val="nl-NL"/>
              </w:rPr>
            </m:ctrlPr>
          </m:sSubPr>
          <m:e>
            <m:r>
              <w:rPr>
                <w:rFonts w:ascii="Cambria Math" w:hAnsi="Cambria Math"/>
                <w:lang w:val="nl-NL"/>
              </w:rPr>
              <m:t>V</m:t>
            </m:r>
          </m:e>
          <m:sub>
            <m:r>
              <w:rPr>
                <w:rFonts w:ascii="Cambria Math" w:hAnsi="Cambria Math"/>
                <w:lang w:val="nl-NL"/>
              </w:rPr>
              <m:t>in</m:t>
            </m:r>
          </m:sub>
        </m:sSub>
      </m:oMath>
      <w:r w:rsidRPr="006A355E">
        <w:rPr>
          <w:lang w:val="en-GB"/>
        </w:rPr>
        <w:t xml:space="preserve"> </w:t>
      </w:r>
    </w:p>
    <w:p w:rsidR="00C1002E" w:rsidRPr="006A355E" w:rsidRDefault="00254E25" w:rsidP="00F4734D">
      <w:pPr>
        <w:rPr>
          <w:lang w:val="en-GB"/>
        </w:rPr>
      </w:pPr>
      <m:oMath>
        <m:sSub>
          <m:sSubPr>
            <m:ctrlPr>
              <w:rPr>
                <w:rFonts w:ascii="Cambria Math" w:hAnsi="Cambria Math"/>
                <w:lang w:val="en-GB"/>
              </w:rPr>
            </m:ctrlPr>
          </m:sSubPr>
          <m:e>
            <m:r>
              <m:rPr>
                <m:sty m:val="p"/>
              </m:rPr>
              <w:rPr>
                <w:rFonts w:ascii="Cambria Math" w:hAnsi="Cambria Math"/>
                <w:lang w:val="en-GB"/>
              </w:rPr>
              <m:t>V</m:t>
            </m:r>
          </m:e>
          <m:sub>
            <m:r>
              <w:rPr>
                <w:rFonts w:ascii="Cambria Math" w:hAnsi="Cambria Math"/>
                <w:lang w:val="en-GB"/>
              </w:rPr>
              <m:t>out</m:t>
            </m:r>
            <m:r>
              <m:rPr>
                <m:sty m:val="p"/>
              </m:rPr>
              <w:rPr>
                <w:rFonts w:ascii="Cambria Math" w:hAnsi="Cambria Math"/>
                <w:lang w:val="en-GB"/>
              </w:rPr>
              <m:t xml:space="preserve"> </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 xml:space="preserve">1,6 x </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4</m:t>
                </m:r>
              </m:sup>
            </m:sSup>
          </m:num>
          <m:den>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1000</m:t>
                        </m:r>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 xml:space="preserve">1,6 x </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4</m:t>
                            </m:r>
                          </m:sup>
                        </m:sSup>
                      </m:e>
                    </m:d>
                  </m:e>
                  <m:sup>
                    <m:r>
                      <m:rPr>
                        <m:sty m:val="p"/>
                      </m:rPr>
                      <w:rPr>
                        <w:rFonts w:ascii="Cambria Math" w:hAnsi="Cambria Math"/>
                        <w:lang w:val="en-GB"/>
                      </w:rPr>
                      <m:t>2</m:t>
                    </m:r>
                  </m:sup>
                </m:sSup>
              </m:e>
            </m:rad>
          </m:den>
        </m:f>
        <m:r>
          <m:rPr>
            <m:sty m:val="p"/>
          </m:rPr>
          <w:rPr>
            <w:rFonts w:ascii="Cambria Math" w:hAnsi="Cambria Math"/>
            <w:lang w:val="en-GB"/>
          </w:rPr>
          <m:t xml:space="preserve">*1 </m:t>
        </m:r>
      </m:oMath>
      <w:r w:rsidR="00C1002E" w:rsidRPr="006A355E">
        <w:rPr>
          <w:lang w:val="en-GB"/>
        </w:rPr>
        <w:t xml:space="preserve">= 1,00V </w:t>
      </w:r>
    </w:p>
    <w:p w:rsidR="00C1002E" w:rsidRPr="006A355E" w:rsidRDefault="00254E25" w:rsidP="00F4734D">
      <w:pPr>
        <w:rPr>
          <w:lang w:val="en-GB"/>
        </w:rPr>
      </w:pPr>
      <m:oMath>
        <m:sSub>
          <m:sSubPr>
            <m:ctrlPr>
              <w:rPr>
                <w:rFonts w:ascii="Cambria Math" w:hAnsi="Cambria Math"/>
                <w:lang w:val="en-GB"/>
              </w:rPr>
            </m:ctrlPr>
          </m:sSubPr>
          <m:e>
            <m:r>
              <m:rPr>
                <m:sty m:val="p"/>
              </m:rPr>
              <w:rPr>
                <w:rFonts w:ascii="Cambria Math" w:hAnsi="Cambria Math"/>
                <w:lang w:val="en-GB"/>
              </w:rPr>
              <m:t>V</m:t>
            </m:r>
          </m:e>
          <m:sub>
            <m:r>
              <w:rPr>
                <w:rFonts w:ascii="Cambria Math" w:hAnsi="Cambria Math"/>
                <w:lang w:val="en-GB"/>
              </w:rPr>
              <m:t>out</m:t>
            </m:r>
            <m:r>
              <m:rPr>
                <m:sty m:val="p"/>
              </m:rPr>
              <w:rPr>
                <w:rFonts w:ascii="Cambria Math" w:hAnsi="Cambria Math"/>
                <w:lang w:val="en-GB"/>
              </w:rPr>
              <m:t xml:space="preserve"> </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 xml:space="preserve">1,6 x </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m:t>
                </m:r>
              </m:sup>
            </m:sSup>
          </m:num>
          <m:den>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1000</m:t>
                        </m:r>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 xml:space="preserve">1,6 x </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m:t>
                            </m:r>
                          </m:sup>
                        </m:sSup>
                      </m:e>
                    </m:d>
                  </m:e>
                  <m:sup>
                    <m:r>
                      <m:rPr>
                        <m:sty m:val="p"/>
                      </m:rPr>
                      <w:rPr>
                        <w:rFonts w:ascii="Cambria Math" w:hAnsi="Cambria Math"/>
                        <w:lang w:val="en-GB"/>
                      </w:rPr>
                      <m:t>2</m:t>
                    </m:r>
                  </m:sup>
                </m:sSup>
              </m:e>
            </m:rad>
          </m:den>
        </m:f>
        <m:r>
          <m:rPr>
            <m:sty m:val="p"/>
          </m:rPr>
          <w:rPr>
            <w:rFonts w:ascii="Cambria Math" w:hAnsi="Cambria Math"/>
            <w:lang w:val="en-GB"/>
          </w:rPr>
          <m:t xml:space="preserve">*1 </m:t>
        </m:r>
      </m:oMath>
      <w:r w:rsidR="00C1002E" w:rsidRPr="006A355E">
        <w:rPr>
          <w:lang w:val="en-GB"/>
        </w:rPr>
        <w:t xml:space="preserve">= 0,85 V </w:t>
      </w:r>
    </w:p>
    <w:p w:rsidR="00C1002E" w:rsidRPr="006A355E" w:rsidRDefault="00254E25" w:rsidP="00F4734D">
      <w:pPr>
        <w:rPr>
          <w:lang w:val="en-GB"/>
        </w:rPr>
      </w:pPr>
      <m:oMath>
        <m:sSub>
          <m:sSubPr>
            <m:ctrlPr>
              <w:rPr>
                <w:rFonts w:ascii="Cambria Math" w:hAnsi="Cambria Math"/>
                <w:lang w:val="en-GB"/>
              </w:rPr>
            </m:ctrlPr>
          </m:sSubPr>
          <m:e>
            <m:r>
              <m:rPr>
                <m:sty m:val="p"/>
              </m:rPr>
              <w:rPr>
                <w:rFonts w:ascii="Cambria Math" w:hAnsi="Cambria Math"/>
                <w:lang w:val="en-GB"/>
              </w:rPr>
              <m:t>V</m:t>
            </m:r>
          </m:e>
          <m:sub>
            <m:r>
              <w:rPr>
                <w:rFonts w:ascii="Cambria Math" w:hAnsi="Cambria Math"/>
                <w:lang w:val="en-GB"/>
              </w:rPr>
              <m:t>out</m:t>
            </m:r>
            <m:r>
              <m:rPr>
                <m:sty m:val="p"/>
              </m:rPr>
              <w:rPr>
                <w:rFonts w:ascii="Cambria Math" w:hAnsi="Cambria Math"/>
                <w:lang w:val="en-GB"/>
              </w:rPr>
              <m:t xml:space="preserve"> </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16</m:t>
            </m:r>
          </m:num>
          <m:den>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1000</m:t>
                        </m:r>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16</m:t>
                        </m:r>
                      </m:e>
                    </m:d>
                  </m:e>
                  <m:sup>
                    <m:r>
                      <m:rPr>
                        <m:sty m:val="p"/>
                      </m:rPr>
                      <w:rPr>
                        <w:rFonts w:ascii="Cambria Math" w:hAnsi="Cambria Math"/>
                        <w:lang w:val="en-GB"/>
                      </w:rPr>
                      <m:t>2</m:t>
                    </m:r>
                  </m:sup>
                </m:sSup>
              </m:e>
            </m:rad>
          </m:den>
        </m:f>
        <m:r>
          <m:rPr>
            <m:sty m:val="p"/>
          </m:rPr>
          <w:rPr>
            <w:rFonts w:ascii="Cambria Math" w:hAnsi="Cambria Math"/>
            <w:lang w:val="en-GB"/>
          </w:rPr>
          <m:t xml:space="preserve">*1 </m:t>
        </m:r>
      </m:oMath>
      <w:r w:rsidR="00C1002E" w:rsidRPr="006A355E">
        <w:rPr>
          <w:lang w:val="en-GB"/>
        </w:rPr>
        <w:t xml:space="preserve">= 1,59 x 10 </w:t>
      </w:r>
      <w:r w:rsidR="00C1002E" w:rsidRPr="006A355E">
        <w:rPr>
          <w:vertAlign w:val="superscript"/>
          <w:lang w:val="en-GB"/>
        </w:rPr>
        <w:t>-2</w:t>
      </w:r>
      <w:r w:rsidR="002A02F1" w:rsidRPr="006A355E">
        <w:rPr>
          <w:vertAlign w:val="superscript"/>
          <w:lang w:val="en-GB"/>
        </w:rPr>
        <w:t xml:space="preserve"> </w:t>
      </w:r>
      <w:r w:rsidR="00C1002E" w:rsidRPr="006A355E">
        <w:rPr>
          <w:vertAlign w:val="superscript"/>
          <w:lang w:val="en-GB"/>
        </w:rPr>
        <w:t xml:space="preserve"> </w:t>
      </w:r>
      <w:r w:rsidR="00C1002E" w:rsidRPr="006A355E">
        <w:rPr>
          <w:lang w:val="en-GB"/>
        </w:rPr>
        <w:t xml:space="preserve">V  </w:t>
      </w:r>
    </w:p>
    <w:p w:rsidR="00667D4E" w:rsidRPr="006A355E" w:rsidRDefault="00667D4E" w:rsidP="00F4734D">
      <w:pPr>
        <w:rPr>
          <w:lang w:val="en-GB"/>
        </w:rPr>
      </w:pPr>
    </w:p>
    <w:p w:rsidR="00667D4E" w:rsidRPr="006A355E" w:rsidRDefault="00667D4E" w:rsidP="00F4734D">
      <w:pPr>
        <w:rPr>
          <w:lang w:val="en-GB"/>
        </w:rPr>
      </w:pPr>
    </w:p>
    <w:p w:rsidR="00421942" w:rsidRPr="006A355E" w:rsidRDefault="00421942" w:rsidP="00F4734D">
      <w:pPr>
        <w:rPr>
          <w:lang w:val="en-GB"/>
        </w:rPr>
      </w:pPr>
    </w:p>
    <w:tbl>
      <w:tblPr>
        <w:tblStyle w:val="TableGrid"/>
        <w:tblW w:w="0" w:type="auto"/>
        <w:tblInd w:w="360" w:type="dxa"/>
        <w:tblLook w:val="04A0" w:firstRow="1" w:lastRow="0" w:firstColumn="1" w:lastColumn="0" w:noHBand="0" w:noVBand="1"/>
      </w:tblPr>
      <w:tblGrid>
        <w:gridCol w:w="2996"/>
        <w:gridCol w:w="2998"/>
        <w:gridCol w:w="2996"/>
      </w:tblGrid>
      <w:tr w:rsidR="00FD69F3" w:rsidRPr="006A355E" w:rsidTr="00DE29E7">
        <w:tc>
          <w:tcPr>
            <w:tcW w:w="3116" w:type="dxa"/>
          </w:tcPr>
          <w:p w:rsidR="00DE29E7" w:rsidRPr="006A355E" w:rsidRDefault="00DE29E7" w:rsidP="00F4734D">
            <w:pPr>
              <w:rPr>
                <w:lang w:val="en-GB"/>
              </w:rPr>
            </w:pPr>
            <w:r w:rsidRPr="006A355E">
              <w:rPr>
                <w:lang w:val="en-GB"/>
              </w:rPr>
              <w:t xml:space="preserve">Frequency </w:t>
            </w:r>
          </w:p>
        </w:tc>
        <w:tc>
          <w:tcPr>
            <w:tcW w:w="3117" w:type="dxa"/>
          </w:tcPr>
          <w:p w:rsidR="00DE29E7" w:rsidRPr="006A355E" w:rsidRDefault="00DE29E7" w:rsidP="00F4734D">
            <w:pPr>
              <w:rPr>
                <w:lang w:val="en-GB"/>
              </w:rPr>
            </w:pPr>
            <w:r w:rsidRPr="006A355E">
              <w:rPr>
                <w:lang w:val="en-GB"/>
              </w:rPr>
              <w:t xml:space="preserve">Calculated value </w:t>
            </w:r>
          </w:p>
        </w:tc>
        <w:tc>
          <w:tcPr>
            <w:tcW w:w="3117" w:type="dxa"/>
          </w:tcPr>
          <w:p w:rsidR="00DE29E7" w:rsidRPr="006A355E" w:rsidRDefault="00DE29E7" w:rsidP="00F4734D">
            <w:pPr>
              <w:rPr>
                <w:lang w:val="en-GB"/>
              </w:rPr>
            </w:pPr>
            <w:r w:rsidRPr="006A355E">
              <w:rPr>
                <w:lang w:val="en-GB"/>
              </w:rPr>
              <w:t xml:space="preserve">Measured value </w:t>
            </w:r>
          </w:p>
        </w:tc>
      </w:tr>
      <w:tr w:rsidR="00FD69F3" w:rsidRPr="006A355E" w:rsidTr="00DE29E7">
        <w:tc>
          <w:tcPr>
            <w:tcW w:w="3116" w:type="dxa"/>
          </w:tcPr>
          <w:p w:rsidR="00DE29E7" w:rsidRPr="006A355E" w:rsidRDefault="00DE29E7" w:rsidP="00F4734D">
            <w:pPr>
              <w:rPr>
                <w:lang w:val="en-GB"/>
              </w:rPr>
            </w:pPr>
            <w:r w:rsidRPr="006A355E">
              <w:rPr>
                <w:lang w:val="en-GB"/>
              </w:rPr>
              <w:t xml:space="preserve">100 Hz </w:t>
            </w:r>
          </w:p>
        </w:tc>
        <w:tc>
          <w:tcPr>
            <w:tcW w:w="3117" w:type="dxa"/>
          </w:tcPr>
          <w:p w:rsidR="00DE29E7" w:rsidRPr="006A355E" w:rsidRDefault="00DE29E7" w:rsidP="00F4734D">
            <w:pPr>
              <w:rPr>
                <w:lang w:val="en-GB"/>
              </w:rPr>
            </w:pPr>
            <w:r w:rsidRPr="006A355E">
              <w:rPr>
                <w:lang w:val="en-GB"/>
              </w:rPr>
              <w:t xml:space="preserve">1,00 V </w:t>
            </w:r>
          </w:p>
        </w:tc>
        <w:tc>
          <w:tcPr>
            <w:tcW w:w="3117" w:type="dxa"/>
          </w:tcPr>
          <w:p w:rsidR="00DE29E7" w:rsidRPr="006A355E" w:rsidRDefault="00DE29E7" w:rsidP="00F4734D">
            <w:pPr>
              <w:rPr>
                <w:lang w:val="en-GB"/>
              </w:rPr>
            </w:pPr>
            <w:r w:rsidRPr="006A355E">
              <w:rPr>
                <w:lang w:val="en-GB"/>
              </w:rPr>
              <w:t xml:space="preserve">1,02 V </w:t>
            </w:r>
          </w:p>
        </w:tc>
      </w:tr>
      <w:tr w:rsidR="00FD69F3" w:rsidRPr="006A355E" w:rsidTr="00DE29E7">
        <w:tc>
          <w:tcPr>
            <w:tcW w:w="3116" w:type="dxa"/>
          </w:tcPr>
          <w:p w:rsidR="00DE29E7" w:rsidRPr="006A355E" w:rsidRDefault="00DE29E7" w:rsidP="00F4734D">
            <w:pPr>
              <w:rPr>
                <w:lang w:val="en-GB"/>
              </w:rPr>
            </w:pPr>
            <w:r w:rsidRPr="006A355E">
              <w:rPr>
                <w:lang w:val="en-GB"/>
              </w:rPr>
              <w:t>1 kHz</w:t>
            </w:r>
          </w:p>
        </w:tc>
        <w:tc>
          <w:tcPr>
            <w:tcW w:w="3117" w:type="dxa"/>
          </w:tcPr>
          <w:p w:rsidR="00DE29E7" w:rsidRPr="006A355E" w:rsidRDefault="00DE29E7" w:rsidP="00F4734D">
            <w:pPr>
              <w:rPr>
                <w:lang w:val="en-GB"/>
              </w:rPr>
            </w:pPr>
            <w:r w:rsidRPr="006A355E">
              <w:rPr>
                <w:lang w:val="en-GB"/>
              </w:rPr>
              <w:t xml:space="preserve">0,85 V </w:t>
            </w:r>
          </w:p>
        </w:tc>
        <w:tc>
          <w:tcPr>
            <w:tcW w:w="3117" w:type="dxa"/>
          </w:tcPr>
          <w:p w:rsidR="00DE29E7" w:rsidRPr="006A355E" w:rsidRDefault="00DE29E7" w:rsidP="00F4734D">
            <w:pPr>
              <w:rPr>
                <w:lang w:val="en-GB"/>
              </w:rPr>
            </w:pPr>
            <w:r w:rsidRPr="006A355E">
              <w:rPr>
                <w:lang w:val="en-GB"/>
              </w:rPr>
              <w:t xml:space="preserve">0,86 V </w:t>
            </w:r>
          </w:p>
        </w:tc>
      </w:tr>
      <w:tr w:rsidR="00FD69F3" w:rsidRPr="006A355E" w:rsidTr="00DE29E7">
        <w:tc>
          <w:tcPr>
            <w:tcW w:w="3116" w:type="dxa"/>
          </w:tcPr>
          <w:p w:rsidR="00DE29E7" w:rsidRPr="006A355E" w:rsidRDefault="00DE29E7" w:rsidP="00F4734D">
            <w:pPr>
              <w:rPr>
                <w:lang w:val="en-GB"/>
              </w:rPr>
            </w:pPr>
            <w:r w:rsidRPr="006A355E">
              <w:rPr>
                <w:lang w:val="en-GB"/>
              </w:rPr>
              <w:t>100 kHz</w:t>
            </w:r>
          </w:p>
        </w:tc>
        <w:tc>
          <w:tcPr>
            <w:tcW w:w="3117" w:type="dxa"/>
          </w:tcPr>
          <w:p w:rsidR="00DE29E7" w:rsidRPr="006A355E" w:rsidRDefault="00DE29E7" w:rsidP="00F4734D">
            <w:pPr>
              <w:rPr>
                <w:lang w:val="en-GB"/>
              </w:rPr>
            </w:pPr>
            <w:r w:rsidRPr="006A355E">
              <w:rPr>
                <w:lang w:val="en-GB"/>
              </w:rPr>
              <w:t>1,59 x 10</w:t>
            </w:r>
            <w:r w:rsidRPr="006A355E">
              <w:rPr>
                <w:vertAlign w:val="superscript"/>
                <w:lang w:val="en-GB"/>
              </w:rPr>
              <w:t>-2</w:t>
            </w:r>
            <w:r w:rsidRPr="006A355E">
              <w:rPr>
                <w:lang w:val="en-GB"/>
              </w:rPr>
              <w:t xml:space="preserve"> V </w:t>
            </w:r>
          </w:p>
        </w:tc>
        <w:tc>
          <w:tcPr>
            <w:tcW w:w="3117" w:type="dxa"/>
          </w:tcPr>
          <w:p w:rsidR="00DE29E7" w:rsidRPr="006A355E" w:rsidRDefault="00DE29E7" w:rsidP="00F4734D">
            <w:pPr>
              <w:rPr>
                <w:lang w:val="en-GB"/>
              </w:rPr>
            </w:pPr>
            <w:r w:rsidRPr="006A355E">
              <w:rPr>
                <w:lang w:val="en-GB"/>
              </w:rPr>
              <w:t xml:space="preserve">0,02 V </w:t>
            </w:r>
          </w:p>
        </w:tc>
      </w:tr>
    </w:tbl>
    <w:p w:rsidR="000C7FA2" w:rsidRPr="006A355E" w:rsidRDefault="000C7FA2" w:rsidP="00F4734D">
      <w:pPr>
        <w:rPr>
          <w:lang w:val="en-GB"/>
        </w:rPr>
      </w:pPr>
    </w:p>
    <w:p w:rsidR="0081014F"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5. </w:t>
      </w:r>
    </w:p>
    <w:p w:rsidR="000C7FA2" w:rsidRPr="006A355E" w:rsidRDefault="000C7FA2" w:rsidP="00F4734D">
      <w:pPr>
        <w:rPr>
          <w:lang w:val="en-GB"/>
        </w:rPr>
      </w:pPr>
      <w:r w:rsidRPr="006A355E">
        <w:rPr>
          <w:lang w:val="en-GB"/>
        </w:rPr>
        <w:t xml:space="preserve">The cut-off frequency is the same as the cut-off point. This is calculated as following: </w:t>
      </w:r>
    </w:p>
    <w:p w:rsidR="000C7FA2" w:rsidRPr="006A355E" w:rsidRDefault="000C7FA2" w:rsidP="00F4734D">
      <w:pPr>
        <w:rPr>
          <w:lang w:val="en-GB"/>
        </w:rPr>
      </w:pPr>
      <w:r w:rsidRPr="006A355E">
        <w:rPr>
          <w:lang w:val="en-GB"/>
        </w:rPr>
        <w:t xml:space="preserve">               </w:t>
      </w:r>
      <w:r w:rsidR="0081014F" w:rsidRPr="006A355E">
        <w:rPr>
          <w:lang w:val="en-GB"/>
        </w:rPr>
        <w:tab/>
      </w:r>
      <w:r w:rsidRPr="006A355E">
        <w:rPr>
          <w:lang w:val="en-GB"/>
        </w:rPr>
        <w:t>F</w:t>
      </w:r>
      <w:r w:rsidRPr="006A355E">
        <w:rPr>
          <w:vertAlign w:val="subscript"/>
          <w:lang w:val="en-GB"/>
        </w:rPr>
        <w:t xml:space="preserve">-3 </w:t>
      </w:r>
      <w:r w:rsidRPr="006A355E">
        <w:rPr>
          <w:lang w:val="en-GB"/>
        </w:rPr>
        <w:softHyphen/>
      </w:r>
      <w:r w:rsidRPr="006A355E">
        <w:rPr>
          <w:vertAlign w:val="subscript"/>
          <w:lang w:val="en-GB"/>
        </w:rPr>
        <w:t xml:space="preserve">dB </w:t>
      </w:r>
      <w:r w:rsidRPr="006A355E">
        <w:rPr>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2πRC</m:t>
            </m:r>
          </m:den>
        </m:f>
      </m:oMath>
      <w:r w:rsidRPr="006A355E">
        <w:rPr>
          <w:lang w:val="en-GB"/>
        </w:rPr>
        <w:t xml:space="preserve"> </w:t>
      </w:r>
    </w:p>
    <w:p w:rsidR="000C7FA2" w:rsidRPr="006A355E" w:rsidRDefault="0081014F" w:rsidP="00F4734D">
      <w:pPr>
        <w:rPr>
          <w:lang w:val="en-GB"/>
        </w:rPr>
      </w:pPr>
      <w:r w:rsidRPr="006A355E">
        <w:rPr>
          <w:lang w:val="en-GB"/>
        </w:rPr>
        <w:tab/>
      </w:r>
      <w:r w:rsidR="000C7FA2" w:rsidRPr="006A355E">
        <w:rPr>
          <w:lang w:val="en-GB"/>
        </w:rPr>
        <w:t xml:space="preserve">With </w:t>
      </w:r>
      <w:r w:rsidRPr="006A355E">
        <w:rPr>
          <w:lang w:val="en-GB"/>
        </w:rPr>
        <w:t>R = 1000 Ω</w:t>
      </w:r>
    </w:p>
    <w:p w:rsidR="0081014F" w:rsidRPr="006A355E" w:rsidRDefault="0081014F" w:rsidP="00F4734D">
      <w:pPr>
        <w:rPr>
          <w:lang w:val="en-GB"/>
        </w:rPr>
      </w:pPr>
      <w:r w:rsidRPr="006A355E">
        <w:rPr>
          <w:lang w:val="en-GB"/>
        </w:rPr>
        <w:tab/>
        <w:t xml:space="preserve">C = 100 </w:t>
      </w:r>
      <w:proofErr w:type="spellStart"/>
      <w:r w:rsidRPr="006A355E">
        <w:rPr>
          <w:lang w:val="en-GB"/>
        </w:rPr>
        <w:t>nF</w:t>
      </w:r>
      <w:proofErr w:type="spellEnd"/>
      <w:r w:rsidRPr="006A355E">
        <w:rPr>
          <w:lang w:val="en-GB"/>
        </w:rPr>
        <w:t xml:space="preserve"> = 10</w:t>
      </w:r>
      <w:r w:rsidRPr="006A355E">
        <w:rPr>
          <w:vertAlign w:val="superscript"/>
          <w:lang w:val="en-GB"/>
        </w:rPr>
        <w:t>-7</w:t>
      </w:r>
      <w:r w:rsidRPr="006A355E">
        <w:rPr>
          <w:lang w:val="en-GB"/>
        </w:rPr>
        <w:t xml:space="preserve"> F </w:t>
      </w:r>
    </w:p>
    <w:p w:rsidR="0081014F" w:rsidRPr="006A355E" w:rsidRDefault="0081014F" w:rsidP="00F4734D">
      <w:pPr>
        <w:rPr>
          <w:lang w:val="en-GB"/>
        </w:rPr>
      </w:pPr>
      <w:r w:rsidRPr="006A355E">
        <w:rPr>
          <w:lang w:val="en-GB"/>
        </w:rPr>
        <w:t>F</w:t>
      </w:r>
      <w:r w:rsidRPr="006A355E">
        <w:rPr>
          <w:vertAlign w:val="subscript"/>
          <w:lang w:val="en-GB"/>
        </w:rPr>
        <w:t xml:space="preserve">-3 dB </w:t>
      </w:r>
      <w:r w:rsidRPr="006A355E">
        <w:rPr>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2π*1000x</m:t>
            </m:r>
            <m:sSup>
              <m:sSupPr>
                <m:ctrlPr>
                  <w:rPr>
                    <w:rFonts w:ascii="Cambria Math" w:hAnsi="Cambria Math"/>
                    <w:i/>
                    <w:sz w:val="22"/>
                    <w:szCs w:val="22"/>
                    <w:lang w:val="en-GB"/>
                  </w:rPr>
                </m:ctrlPr>
              </m:sSupPr>
              <m:e>
                <m:r>
                  <w:rPr>
                    <w:rFonts w:ascii="Cambria Math" w:hAnsi="Cambria Math"/>
                    <w:lang w:val="en-GB"/>
                  </w:rPr>
                  <m:t>10</m:t>
                </m:r>
              </m:e>
              <m:sup>
                <m:r>
                  <w:rPr>
                    <w:rFonts w:ascii="Cambria Math" w:hAnsi="Cambria Math"/>
                    <w:lang w:val="en-GB"/>
                  </w:rPr>
                  <m:t>-7</m:t>
                </m:r>
              </m:sup>
            </m:sSup>
          </m:den>
        </m:f>
      </m:oMath>
      <w:r w:rsidRPr="006A355E">
        <w:rPr>
          <w:lang w:val="en-GB"/>
        </w:rPr>
        <w:t>= 1,59 kHz</w:t>
      </w:r>
    </w:p>
    <w:p w:rsidR="0081014F" w:rsidRPr="006A355E" w:rsidRDefault="0081014F" w:rsidP="00F4734D">
      <w:pPr>
        <w:rPr>
          <w:lang w:val="en-GB"/>
        </w:rPr>
      </w:pPr>
      <w:r w:rsidRPr="006A355E">
        <w:rPr>
          <w:lang w:val="en-GB"/>
        </w:rPr>
        <w:t xml:space="preserve">The cut-off frequency was around 1,6 kHz. Thus this seem plausible. </w:t>
      </w:r>
    </w:p>
    <w:p w:rsidR="0081014F" w:rsidRPr="006A355E" w:rsidRDefault="0081014F" w:rsidP="00F4734D">
      <w:pPr>
        <w:rPr>
          <w:sz w:val="26"/>
          <w:szCs w:val="26"/>
          <w:lang w:val="en-GB"/>
        </w:rPr>
      </w:pPr>
    </w:p>
    <w:p w:rsidR="0081014F" w:rsidRPr="006A355E" w:rsidRDefault="0081014F"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6. </w:t>
      </w:r>
    </w:p>
    <w:p w:rsidR="0081014F" w:rsidRPr="006A355E" w:rsidRDefault="0081014F" w:rsidP="00F4734D">
      <w:pPr>
        <w:rPr>
          <w:lang w:val="en-GB"/>
        </w:rPr>
      </w:pPr>
      <w:r w:rsidRPr="006A355E">
        <w:rPr>
          <w:lang w:val="en-GB"/>
        </w:rPr>
        <w:t xml:space="preserve">Circuit c is a low-pass filter. You can see this when looking at the formula in question 4. Shown is that if  </w:t>
      </w:r>
      <w:proofErr w:type="spellStart"/>
      <w:r w:rsidRPr="006A355E">
        <w:rPr>
          <w:lang w:val="en-GB"/>
        </w:rPr>
        <w:t>Z</w:t>
      </w:r>
      <w:r w:rsidRPr="006A355E">
        <w:rPr>
          <w:vertAlign w:val="subscript"/>
          <w:lang w:val="en-GB"/>
        </w:rPr>
        <w:t>c</w:t>
      </w:r>
      <w:proofErr w:type="spellEnd"/>
      <w:r w:rsidRPr="006A355E">
        <w:rPr>
          <w:lang w:val="en-GB"/>
        </w:rPr>
        <w:t xml:space="preserve"> grows, </w:t>
      </w:r>
      <w:proofErr w:type="spellStart"/>
      <w:r w:rsidRPr="006A355E">
        <w:rPr>
          <w:lang w:val="en-GB"/>
        </w:rPr>
        <w:t>V</w:t>
      </w:r>
      <w:r w:rsidRPr="006A355E">
        <w:rPr>
          <w:vertAlign w:val="subscript"/>
          <w:lang w:val="en-GB"/>
        </w:rPr>
        <w:t>out</w:t>
      </w:r>
      <w:proofErr w:type="spellEnd"/>
      <w:r w:rsidRPr="006A355E">
        <w:rPr>
          <w:vertAlign w:val="subscript"/>
          <w:lang w:val="en-GB"/>
        </w:rPr>
        <w:t xml:space="preserve"> </w:t>
      </w:r>
      <w:r w:rsidRPr="006A355E">
        <w:rPr>
          <w:lang w:val="en-GB"/>
        </w:rPr>
        <w:t xml:space="preserve">will have an increasing value as well. The formula for </w:t>
      </w:r>
      <w:proofErr w:type="spellStart"/>
      <w:r w:rsidRPr="006A355E">
        <w:rPr>
          <w:lang w:val="en-GB"/>
        </w:rPr>
        <w:t>Z</w:t>
      </w:r>
      <w:r w:rsidRPr="006A355E">
        <w:rPr>
          <w:vertAlign w:val="subscript"/>
          <w:lang w:val="en-GB"/>
        </w:rPr>
        <w:t>c</w:t>
      </w:r>
      <w:proofErr w:type="spellEnd"/>
      <w:r w:rsidRPr="006A355E">
        <w:rPr>
          <w:vertAlign w:val="subscript"/>
          <w:lang w:val="en-GB"/>
        </w:rPr>
        <w:t xml:space="preserve"> </w:t>
      </w:r>
      <w:r w:rsidRPr="006A355E">
        <w:rPr>
          <w:lang w:val="en-GB"/>
        </w:rPr>
        <w:t xml:space="preserve">shows that the impedance (and thus voltage looking at the first conclusion) increases when the frequency decreases. In conclusion: circuit c is a low-pass filter. There’s a greater output when the frequencies are lower. </w:t>
      </w:r>
    </w:p>
    <w:p w:rsidR="0081014F" w:rsidRPr="006A355E" w:rsidRDefault="0081014F" w:rsidP="000C7FA2">
      <w:pPr>
        <w:tabs>
          <w:tab w:val="left" w:pos="972"/>
        </w:tabs>
        <w:rPr>
          <w:rFonts w:cs="Tahoma"/>
          <w:lang w:val="en-GB"/>
        </w:rPr>
      </w:pPr>
    </w:p>
    <w:p w:rsidR="00254E25" w:rsidRDefault="00254E25">
      <w:pPr>
        <w:rPr>
          <w:rFonts w:cs="Tahoma"/>
          <w:sz w:val="28"/>
          <w:lang w:val="en-GB"/>
        </w:rPr>
      </w:pPr>
      <w:r>
        <w:rPr>
          <w:rFonts w:cs="Tahoma"/>
          <w:sz w:val="28"/>
          <w:lang w:val="en-GB"/>
        </w:rPr>
        <w:br w:type="page"/>
      </w:r>
    </w:p>
    <w:p w:rsidR="00721FAA" w:rsidRDefault="00721FAA" w:rsidP="00F4734D">
      <w:pPr>
        <w:pStyle w:val="Heading1"/>
        <w:rPr>
          <w:rFonts w:eastAsiaTheme="minorEastAsia"/>
          <w:lang w:val="en-GB"/>
        </w:rPr>
      </w:pPr>
      <w:r w:rsidRPr="00FD69F3">
        <w:rPr>
          <w:rFonts w:eastAsiaTheme="minorEastAsia"/>
          <w:lang w:val="en-GB"/>
        </w:rPr>
        <w:lastRenderedPageBreak/>
        <w:t xml:space="preserve">Assignment 3. </w:t>
      </w:r>
    </w:p>
    <w:p w:rsidR="00BE0088" w:rsidRPr="006A355E" w:rsidRDefault="00BE0088"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Question 1.</w:t>
      </w:r>
    </w:p>
    <w:p w:rsidR="0004682D" w:rsidRPr="006A355E" w:rsidRDefault="0004682D" w:rsidP="0004682D">
      <w:pPr>
        <w:rPr>
          <w:lang w:val="en-GB"/>
        </w:rPr>
      </w:pPr>
      <w:r w:rsidRPr="006A355E">
        <w:rPr>
          <w:noProof/>
          <w:lang w:val="en-GB" w:eastAsia="en-GB"/>
        </w:rPr>
        <w:drawing>
          <wp:inline distT="0" distB="0" distL="0" distR="0">
            <wp:extent cx="1920240" cy="1303020"/>
            <wp:effectExtent l="0" t="0" r="3810" b="0"/>
            <wp:docPr id="13" name="Picture 13" descr="C:\Users\s141613\AppData\Local\Microsoft\Windows\INetCache\Content.Word\20141203_09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141613\AppData\Local\Microsoft\Windows\INetCache\Content.Word\20141203_0937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256" t="15044" r="22436" b="55724"/>
                    <a:stretch/>
                  </pic:blipFill>
                  <pic:spPr bwMode="auto">
                    <a:xfrm>
                      <a:off x="0" y="0"/>
                      <a:ext cx="1920240" cy="1303020"/>
                    </a:xfrm>
                    <a:prstGeom prst="rect">
                      <a:avLst/>
                    </a:prstGeom>
                    <a:noFill/>
                    <a:ln>
                      <a:noFill/>
                    </a:ln>
                    <a:extLst>
                      <a:ext uri="{53640926-AAD7-44D8-BBD7-CCE9431645EC}">
                        <a14:shadowObscured xmlns:a14="http://schemas.microsoft.com/office/drawing/2010/main"/>
                      </a:ext>
                    </a:extLst>
                  </pic:spPr>
                </pic:pic>
              </a:graphicData>
            </a:graphic>
          </wp:inline>
        </w:drawing>
      </w:r>
    </w:p>
    <w:p w:rsidR="00BE0088" w:rsidRPr="006A355E" w:rsidRDefault="00BE0088" w:rsidP="00550CAE">
      <w:pPr>
        <w:tabs>
          <w:tab w:val="left" w:pos="972"/>
        </w:tabs>
        <w:rPr>
          <w:rFonts w:cs="Tahoma"/>
          <w:sz w:val="22"/>
          <w:lang w:val="en-GB"/>
        </w:rPr>
      </w:pPr>
      <w:r w:rsidRPr="006A355E">
        <w:rPr>
          <w:rFonts w:cs="Tahoma"/>
          <w:noProof/>
          <w:lang w:val="en-GB" w:eastAsia="en-GB"/>
        </w:rPr>
        <w:drawing>
          <wp:inline distT="0" distB="0" distL="0" distR="0">
            <wp:extent cx="2720340" cy="19964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340" cy="1996440"/>
                    </a:xfrm>
                    <a:prstGeom prst="rect">
                      <a:avLst/>
                    </a:prstGeom>
                    <a:noFill/>
                    <a:ln>
                      <a:noFill/>
                    </a:ln>
                  </pic:spPr>
                </pic:pic>
              </a:graphicData>
            </a:graphic>
          </wp:inline>
        </w:drawing>
      </w:r>
    </w:p>
    <w:p w:rsidR="00721FAA" w:rsidRPr="006A355E" w:rsidRDefault="00721FAA" w:rsidP="00550CAE">
      <w:pPr>
        <w:tabs>
          <w:tab w:val="left" w:pos="972"/>
        </w:tabs>
        <w:rPr>
          <w:rFonts w:cs="Tahoma"/>
          <w:lang w:val="en-GB"/>
        </w:rPr>
      </w:pPr>
    </w:p>
    <w:p w:rsidR="00721FAA" w:rsidRPr="006A355E" w:rsidRDefault="00721FAA" w:rsidP="00F4734D">
      <w:pPr>
        <w:rPr>
          <w:lang w:val="nl-NL"/>
        </w:rPr>
      </w:pPr>
      <w:r w:rsidRPr="006A355E">
        <w:rPr>
          <w:lang w:val="nl-NL"/>
        </w:rPr>
        <w:t xml:space="preserve">Loop 1: </w:t>
      </w:r>
      <w:proofErr w:type="spellStart"/>
      <w:r w:rsidRPr="006A355E">
        <w:rPr>
          <w:lang w:val="nl-NL"/>
        </w:rPr>
        <w:t>V</w:t>
      </w:r>
      <w:r w:rsidRPr="006A355E">
        <w:rPr>
          <w:vertAlign w:val="subscript"/>
          <w:lang w:val="nl-NL"/>
        </w:rPr>
        <w:t>a,b</w:t>
      </w:r>
      <w:proofErr w:type="spellEnd"/>
      <w:r w:rsidRPr="006A355E">
        <w:rPr>
          <w:vertAlign w:val="subscript"/>
          <w:lang w:val="nl-NL"/>
        </w:rPr>
        <w:t xml:space="preserve"> </w:t>
      </w:r>
      <w:r w:rsidRPr="006A355E">
        <w:rPr>
          <w:lang w:val="nl-NL"/>
        </w:rPr>
        <w:t xml:space="preserve">+ </w:t>
      </w:r>
      <w:proofErr w:type="spellStart"/>
      <w:r w:rsidRPr="006A355E">
        <w:rPr>
          <w:lang w:val="nl-NL"/>
        </w:rPr>
        <w:t>V</w:t>
      </w:r>
      <w:r w:rsidRPr="006A355E">
        <w:rPr>
          <w:vertAlign w:val="subscript"/>
          <w:lang w:val="nl-NL"/>
        </w:rPr>
        <w:t>b,e</w:t>
      </w:r>
      <w:proofErr w:type="spellEnd"/>
      <w:r w:rsidRPr="006A355E">
        <w:rPr>
          <w:lang w:val="nl-NL"/>
        </w:rPr>
        <w:t xml:space="preserve"> + </w:t>
      </w:r>
      <w:proofErr w:type="spellStart"/>
      <w:r w:rsidRPr="006A355E">
        <w:rPr>
          <w:lang w:val="nl-NL"/>
        </w:rPr>
        <w:t>V</w:t>
      </w:r>
      <w:r w:rsidRPr="006A355E">
        <w:rPr>
          <w:vertAlign w:val="subscript"/>
          <w:lang w:val="nl-NL"/>
        </w:rPr>
        <w:t>e.a</w:t>
      </w:r>
      <w:proofErr w:type="spellEnd"/>
      <w:r w:rsidRPr="006A355E">
        <w:rPr>
          <w:lang w:val="nl-NL"/>
        </w:rPr>
        <w:t xml:space="preserve"> = 0</w:t>
      </w:r>
    </w:p>
    <w:p w:rsidR="00D72DF7" w:rsidRPr="006A355E" w:rsidRDefault="00721FAA" w:rsidP="00F4734D">
      <w:pPr>
        <w:rPr>
          <w:lang w:val="nl-NL"/>
        </w:rPr>
      </w:pPr>
      <w:r w:rsidRPr="006A355E">
        <w:rPr>
          <w:lang w:val="nl-NL"/>
        </w:rPr>
        <w:t xml:space="preserve">Loop 2: </w:t>
      </w:r>
      <w:proofErr w:type="spellStart"/>
      <w:r w:rsidRPr="006A355E">
        <w:rPr>
          <w:lang w:val="nl-NL"/>
        </w:rPr>
        <w:t>V</w:t>
      </w:r>
      <w:r w:rsidRPr="006A355E">
        <w:rPr>
          <w:vertAlign w:val="subscript"/>
          <w:lang w:val="nl-NL"/>
        </w:rPr>
        <w:t>c,b</w:t>
      </w:r>
      <w:proofErr w:type="spellEnd"/>
      <w:r w:rsidRPr="006A355E">
        <w:rPr>
          <w:vertAlign w:val="subscript"/>
          <w:lang w:val="nl-NL"/>
        </w:rPr>
        <w:t xml:space="preserve"> </w:t>
      </w:r>
      <w:r w:rsidRPr="006A355E">
        <w:rPr>
          <w:lang w:val="nl-NL"/>
        </w:rPr>
        <w:t xml:space="preserve">+ </w:t>
      </w:r>
      <w:proofErr w:type="spellStart"/>
      <w:r w:rsidRPr="006A355E">
        <w:rPr>
          <w:lang w:val="nl-NL"/>
        </w:rPr>
        <w:t>V</w:t>
      </w:r>
      <w:r w:rsidRPr="006A355E">
        <w:rPr>
          <w:vertAlign w:val="subscript"/>
          <w:lang w:val="nl-NL"/>
        </w:rPr>
        <w:t>b,e</w:t>
      </w:r>
      <w:proofErr w:type="spellEnd"/>
      <w:r w:rsidRPr="006A355E">
        <w:rPr>
          <w:vertAlign w:val="subscript"/>
          <w:lang w:val="nl-NL"/>
        </w:rPr>
        <w:t xml:space="preserve"> </w:t>
      </w:r>
      <w:r w:rsidRPr="006A355E">
        <w:rPr>
          <w:lang w:val="nl-NL"/>
        </w:rPr>
        <w:t xml:space="preserve">+ </w:t>
      </w:r>
      <w:proofErr w:type="spellStart"/>
      <w:r w:rsidRPr="006A355E">
        <w:rPr>
          <w:lang w:val="nl-NL"/>
        </w:rPr>
        <w:t>V</w:t>
      </w:r>
      <w:r w:rsidRPr="006A355E">
        <w:rPr>
          <w:vertAlign w:val="subscript"/>
          <w:lang w:val="nl-NL"/>
        </w:rPr>
        <w:t>e,d</w:t>
      </w:r>
      <w:proofErr w:type="spellEnd"/>
      <w:r w:rsidRPr="006A355E">
        <w:rPr>
          <w:vertAlign w:val="subscript"/>
          <w:lang w:val="nl-NL"/>
        </w:rPr>
        <w:t xml:space="preserve"> </w:t>
      </w:r>
      <w:r w:rsidRPr="006A355E">
        <w:rPr>
          <w:lang w:val="nl-NL"/>
        </w:rPr>
        <w:t xml:space="preserve">+ </w:t>
      </w:r>
      <w:proofErr w:type="spellStart"/>
      <w:r w:rsidRPr="006A355E">
        <w:rPr>
          <w:lang w:val="nl-NL"/>
        </w:rPr>
        <w:t>V</w:t>
      </w:r>
      <w:r w:rsidRPr="006A355E">
        <w:rPr>
          <w:vertAlign w:val="subscript"/>
          <w:lang w:val="nl-NL"/>
        </w:rPr>
        <w:t>d,c</w:t>
      </w:r>
      <w:proofErr w:type="spellEnd"/>
      <w:r w:rsidRPr="006A355E">
        <w:rPr>
          <w:vertAlign w:val="subscript"/>
          <w:lang w:val="nl-NL"/>
        </w:rPr>
        <w:t xml:space="preserve"> </w:t>
      </w:r>
      <w:r w:rsidRPr="006A355E">
        <w:rPr>
          <w:lang w:val="nl-NL"/>
        </w:rPr>
        <w:t xml:space="preserve">= 0 </w:t>
      </w:r>
    </w:p>
    <w:p w:rsidR="00721FAA" w:rsidRPr="006A355E" w:rsidRDefault="00721FAA" w:rsidP="00F4734D">
      <w:pPr>
        <w:rPr>
          <w:lang w:val="nl-NL"/>
        </w:rPr>
      </w:pPr>
      <w:r w:rsidRPr="006A355E">
        <w:rPr>
          <w:lang w:val="nl-NL"/>
        </w:rPr>
        <w:t xml:space="preserve">Loop 3: </w:t>
      </w:r>
      <w:proofErr w:type="spellStart"/>
      <w:r w:rsidRPr="006A355E">
        <w:rPr>
          <w:lang w:val="nl-NL"/>
        </w:rPr>
        <w:t>V</w:t>
      </w:r>
      <w:r w:rsidRPr="006A355E">
        <w:rPr>
          <w:vertAlign w:val="subscript"/>
          <w:lang w:val="nl-NL"/>
        </w:rPr>
        <w:t>a,b</w:t>
      </w:r>
      <w:proofErr w:type="spellEnd"/>
      <w:r w:rsidRPr="006A355E">
        <w:rPr>
          <w:vertAlign w:val="subscript"/>
          <w:lang w:val="nl-NL"/>
        </w:rPr>
        <w:t xml:space="preserve"> </w:t>
      </w:r>
      <w:r w:rsidRPr="006A355E">
        <w:rPr>
          <w:lang w:val="nl-NL"/>
        </w:rPr>
        <w:t xml:space="preserve">– </w:t>
      </w:r>
      <w:proofErr w:type="spellStart"/>
      <w:r w:rsidRPr="006A355E">
        <w:rPr>
          <w:lang w:val="nl-NL"/>
        </w:rPr>
        <w:t>V</w:t>
      </w:r>
      <w:r w:rsidRPr="006A355E">
        <w:rPr>
          <w:vertAlign w:val="subscript"/>
          <w:lang w:val="nl-NL"/>
        </w:rPr>
        <w:t>b,c</w:t>
      </w:r>
      <w:proofErr w:type="spellEnd"/>
      <w:r w:rsidRPr="006A355E">
        <w:rPr>
          <w:vertAlign w:val="subscript"/>
          <w:lang w:val="nl-NL"/>
        </w:rPr>
        <w:t xml:space="preserve"> </w:t>
      </w:r>
      <w:r w:rsidRPr="006A355E">
        <w:rPr>
          <w:lang w:val="nl-NL"/>
        </w:rPr>
        <w:t xml:space="preserve"> - </w:t>
      </w:r>
      <w:proofErr w:type="spellStart"/>
      <w:r w:rsidRPr="006A355E">
        <w:rPr>
          <w:lang w:val="nl-NL"/>
        </w:rPr>
        <w:t>V</w:t>
      </w:r>
      <w:r w:rsidRPr="006A355E">
        <w:rPr>
          <w:vertAlign w:val="subscript"/>
          <w:lang w:val="nl-NL"/>
        </w:rPr>
        <w:t>c,d</w:t>
      </w:r>
      <w:proofErr w:type="spellEnd"/>
      <w:r w:rsidRPr="006A355E">
        <w:rPr>
          <w:vertAlign w:val="subscript"/>
          <w:lang w:val="nl-NL"/>
        </w:rPr>
        <w:t xml:space="preserve"> </w:t>
      </w:r>
      <w:r w:rsidRPr="006A355E">
        <w:rPr>
          <w:lang w:val="nl-NL"/>
        </w:rPr>
        <w:t xml:space="preserve">– </w:t>
      </w:r>
      <w:proofErr w:type="spellStart"/>
      <w:r w:rsidRPr="006A355E">
        <w:rPr>
          <w:lang w:val="nl-NL"/>
        </w:rPr>
        <w:t>V</w:t>
      </w:r>
      <w:r w:rsidRPr="006A355E">
        <w:rPr>
          <w:vertAlign w:val="subscript"/>
          <w:lang w:val="nl-NL"/>
        </w:rPr>
        <w:t>d,e</w:t>
      </w:r>
      <w:proofErr w:type="spellEnd"/>
      <w:r w:rsidRPr="006A355E">
        <w:rPr>
          <w:vertAlign w:val="subscript"/>
          <w:lang w:val="nl-NL"/>
        </w:rPr>
        <w:t xml:space="preserve"> </w:t>
      </w:r>
      <w:r w:rsidRPr="006A355E">
        <w:rPr>
          <w:lang w:val="nl-NL"/>
        </w:rPr>
        <w:t xml:space="preserve">+ </w:t>
      </w:r>
      <w:proofErr w:type="spellStart"/>
      <w:r w:rsidRPr="006A355E">
        <w:rPr>
          <w:lang w:val="nl-NL"/>
        </w:rPr>
        <w:t>V</w:t>
      </w:r>
      <w:r w:rsidRPr="006A355E">
        <w:rPr>
          <w:vertAlign w:val="subscript"/>
          <w:lang w:val="nl-NL"/>
        </w:rPr>
        <w:t>e,a</w:t>
      </w:r>
      <w:proofErr w:type="spellEnd"/>
      <w:r w:rsidRPr="006A355E">
        <w:rPr>
          <w:vertAlign w:val="subscript"/>
          <w:lang w:val="nl-NL"/>
        </w:rPr>
        <w:t xml:space="preserve"> </w:t>
      </w:r>
      <w:r w:rsidRPr="006A355E">
        <w:rPr>
          <w:lang w:val="nl-NL"/>
        </w:rPr>
        <w:t xml:space="preserve">= 0 </w:t>
      </w:r>
    </w:p>
    <w:p w:rsidR="00721FAA" w:rsidRPr="006A355E" w:rsidRDefault="00721FAA" w:rsidP="00F4734D">
      <w:pPr>
        <w:rPr>
          <w:lang w:val="nl-NL"/>
        </w:rPr>
      </w:pPr>
    </w:p>
    <w:p w:rsidR="00111D6B" w:rsidRPr="006A355E" w:rsidRDefault="00111D6B" w:rsidP="00F4734D">
      <w:pPr>
        <w:rPr>
          <w:lang w:val="nl-NL"/>
        </w:rPr>
      </w:pPr>
      <w:r w:rsidRPr="006A355E">
        <w:rPr>
          <w:lang w:val="nl-NL"/>
        </w:rPr>
        <w:t>Loop 1:</w:t>
      </w:r>
    </w:p>
    <w:p w:rsidR="00721FAA" w:rsidRPr="006A355E" w:rsidRDefault="00111D6B" w:rsidP="00F4734D">
      <w:pPr>
        <w:rPr>
          <w:lang w:val="en-GB"/>
        </w:rPr>
      </w:pPr>
      <w:r w:rsidRPr="006A355E">
        <w:rPr>
          <w:vertAlign w:val="subscript"/>
          <w:lang w:val="nl-NL"/>
        </w:rPr>
        <w:tab/>
      </w:r>
      <w:r w:rsidR="00721FAA" w:rsidRPr="006A355E">
        <w:rPr>
          <w:lang w:val="en-GB"/>
        </w:rPr>
        <w:t>I</w:t>
      </w:r>
      <w:r w:rsidR="00721FAA" w:rsidRPr="006A355E">
        <w:rPr>
          <w:vertAlign w:val="subscript"/>
          <w:lang w:val="en-GB"/>
        </w:rPr>
        <w:t xml:space="preserve">1 </w:t>
      </w:r>
      <w:r w:rsidR="00721FAA" w:rsidRPr="006A355E">
        <w:rPr>
          <w:lang w:val="en-GB"/>
        </w:rPr>
        <w:t>*</w:t>
      </w:r>
      <w:r w:rsidR="00721FAA" w:rsidRPr="006A355E">
        <w:rPr>
          <w:vertAlign w:val="subscript"/>
          <w:lang w:val="en-GB"/>
        </w:rPr>
        <w:t xml:space="preserve"> </w:t>
      </w:r>
      <w:r w:rsidR="00721FAA" w:rsidRPr="006A355E">
        <w:rPr>
          <w:lang w:val="en-GB"/>
        </w:rPr>
        <w:t>R</w:t>
      </w:r>
      <w:r w:rsidR="00721FAA" w:rsidRPr="006A355E">
        <w:rPr>
          <w:vertAlign w:val="subscript"/>
          <w:lang w:val="en-GB"/>
        </w:rPr>
        <w:t xml:space="preserve">1 </w:t>
      </w:r>
      <w:r w:rsidR="00721FAA" w:rsidRPr="006A355E">
        <w:rPr>
          <w:lang w:val="en-GB"/>
        </w:rPr>
        <w:t>+ R</w:t>
      </w:r>
      <w:r w:rsidR="00721FAA" w:rsidRPr="006A355E">
        <w:rPr>
          <w:vertAlign w:val="subscript"/>
          <w:lang w:val="en-GB"/>
        </w:rPr>
        <w:t>2</w:t>
      </w:r>
      <w:r w:rsidR="00721FAA" w:rsidRPr="006A355E">
        <w:rPr>
          <w:lang w:val="en-GB"/>
        </w:rPr>
        <w:t xml:space="preserve"> (I</w:t>
      </w:r>
      <w:r w:rsidR="00721FAA" w:rsidRPr="006A355E">
        <w:rPr>
          <w:vertAlign w:val="subscript"/>
          <w:lang w:val="en-GB"/>
        </w:rPr>
        <w:t xml:space="preserve">1 </w:t>
      </w:r>
      <w:r w:rsidR="00721FAA" w:rsidRPr="006A355E">
        <w:rPr>
          <w:lang w:val="en-GB"/>
        </w:rPr>
        <w:t>+ I</w:t>
      </w:r>
      <w:r w:rsidR="00721FAA" w:rsidRPr="006A355E">
        <w:rPr>
          <w:vertAlign w:val="subscript"/>
          <w:lang w:val="en-GB"/>
        </w:rPr>
        <w:t xml:space="preserve">2 </w:t>
      </w:r>
      <w:r w:rsidR="00721FAA" w:rsidRPr="006A355E">
        <w:rPr>
          <w:lang w:val="en-GB"/>
        </w:rPr>
        <w:t>) – V</w:t>
      </w:r>
      <w:r w:rsidR="00721FAA" w:rsidRPr="006A355E">
        <w:rPr>
          <w:vertAlign w:val="subscript"/>
          <w:lang w:val="en-GB"/>
        </w:rPr>
        <w:t xml:space="preserve">b1 </w:t>
      </w:r>
      <w:r w:rsidR="00721FAA" w:rsidRPr="006A355E">
        <w:rPr>
          <w:lang w:val="en-GB"/>
        </w:rPr>
        <w:t xml:space="preserve">= 0 </w:t>
      </w:r>
    </w:p>
    <w:p w:rsidR="00111D6B" w:rsidRPr="006A355E" w:rsidRDefault="00C80796" w:rsidP="00F4734D">
      <w:pPr>
        <w:rPr>
          <w:lang w:val="en-GB"/>
        </w:rPr>
      </w:pPr>
      <w:r w:rsidRPr="006A355E">
        <w:rPr>
          <w:lang w:val="en-GB"/>
        </w:rPr>
        <w:tab/>
      </w:r>
      <w:r w:rsidR="00111D6B" w:rsidRPr="006A355E">
        <w:rPr>
          <w:lang w:val="en-GB"/>
        </w:rPr>
        <w:t>I</w:t>
      </w:r>
      <w:r w:rsidR="00111D6B" w:rsidRPr="006A355E">
        <w:rPr>
          <w:vertAlign w:val="subscript"/>
          <w:lang w:val="en-GB"/>
        </w:rPr>
        <w:t xml:space="preserve">1 </w:t>
      </w:r>
      <w:r w:rsidR="00111D6B" w:rsidRPr="006A355E">
        <w:rPr>
          <w:lang w:val="en-GB"/>
        </w:rPr>
        <w:t>* 2.2 x 10</w:t>
      </w:r>
      <w:r w:rsidR="00111D6B" w:rsidRPr="006A355E">
        <w:rPr>
          <w:vertAlign w:val="superscript"/>
          <w:lang w:val="en-GB"/>
        </w:rPr>
        <w:t xml:space="preserve">3 </w:t>
      </w:r>
      <w:r w:rsidR="00111D6B" w:rsidRPr="006A355E">
        <w:rPr>
          <w:lang w:val="en-GB"/>
        </w:rPr>
        <w:t>+ 470 (I</w:t>
      </w:r>
      <w:r w:rsidR="00111D6B" w:rsidRPr="006A355E">
        <w:rPr>
          <w:vertAlign w:val="subscript"/>
          <w:lang w:val="en-GB"/>
        </w:rPr>
        <w:t xml:space="preserve">1 </w:t>
      </w:r>
      <w:r w:rsidR="00111D6B" w:rsidRPr="006A355E">
        <w:rPr>
          <w:lang w:val="en-GB"/>
        </w:rPr>
        <w:t>+ I</w:t>
      </w:r>
      <w:r w:rsidR="00111D6B" w:rsidRPr="006A355E">
        <w:rPr>
          <w:vertAlign w:val="subscript"/>
          <w:lang w:val="en-GB"/>
        </w:rPr>
        <w:t xml:space="preserve">2 </w:t>
      </w:r>
      <w:r w:rsidR="00111D6B" w:rsidRPr="006A355E">
        <w:rPr>
          <w:lang w:val="en-GB"/>
        </w:rPr>
        <w:t xml:space="preserve">) – 10 = 0 </w:t>
      </w:r>
    </w:p>
    <w:p w:rsidR="00111D6B" w:rsidRPr="006A355E" w:rsidRDefault="00C80796" w:rsidP="00F4734D">
      <w:pPr>
        <w:rPr>
          <w:lang w:val="en-GB"/>
        </w:rPr>
      </w:pPr>
      <w:r w:rsidRPr="006A355E">
        <w:rPr>
          <w:lang w:val="en-GB"/>
        </w:rPr>
        <w:tab/>
      </w:r>
      <w:r w:rsidR="00111D6B" w:rsidRPr="006A355E">
        <w:rPr>
          <w:lang w:val="en-GB"/>
        </w:rPr>
        <w:t>I</w:t>
      </w:r>
      <w:r w:rsidR="00111D6B" w:rsidRPr="006A355E">
        <w:rPr>
          <w:vertAlign w:val="subscript"/>
          <w:lang w:val="en-GB"/>
        </w:rPr>
        <w:t xml:space="preserve">1 </w:t>
      </w:r>
      <w:r w:rsidR="00111D6B" w:rsidRPr="006A355E">
        <w:rPr>
          <w:lang w:val="en-GB"/>
        </w:rPr>
        <w:t>* 2.2 x 10</w:t>
      </w:r>
      <w:r w:rsidR="00111D6B" w:rsidRPr="006A355E">
        <w:rPr>
          <w:vertAlign w:val="superscript"/>
          <w:lang w:val="en-GB"/>
        </w:rPr>
        <w:t xml:space="preserve">3 </w:t>
      </w:r>
      <w:r w:rsidR="00111D6B" w:rsidRPr="006A355E">
        <w:rPr>
          <w:lang w:val="en-GB"/>
        </w:rPr>
        <w:t>+ 470 (I</w:t>
      </w:r>
      <w:r w:rsidR="00111D6B" w:rsidRPr="006A355E">
        <w:rPr>
          <w:vertAlign w:val="subscript"/>
          <w:lang w:val="en-GB"/>
        </w:rPr>
        <w:t xml:space="preserve">1 </w:t>
      </w:r>
      <w:r w:rsidR="00111D6B" w:rsidRPr="006A355E">
        <w:rPr>
          <w:lang w:val="en-GB"/>
        </w:rPr>
        <w:t>+ I</w:t>
      </w:r>
      <w:r w:rsidR="00111D6B" w:rsidRPr="006A355E">
        <w:rPr>
          <w:vertAlign w:val="subscript"/>
          <w:lang w:val="en-GB"/>
        </w:rPr>
        <w:t xml:space="preserve">2 </w:t>
      </w:r>
      <w:r w:rsidR="00111D6B" w:rsidRPr="006A355E">
        <w:rPr>
          <w:lang w:val="en-GB"/>
        </w:rPr>
        <w:t xml:space="preserve">) = </w:t>
      </w:r>
      <w:r w:rsidRPr="006A355E">
        <w:rPr>
          <w:lang w:val="en-GB"/>
        </w:rPr>
        <w:t>10</w:t>
      </w:r>
    </w:p>
    <w:p w:rsidR="00C80796" w:rsidRPr="006A355E" w:rsidRDefault="00C80796" w:rsidP="00F4734D">
      <w:pPr>
        <w:rPr>
          <w:lang w:val="en-GB"/>
        </w:rPr>
      </w:pPr>
      <w:r w:rsidRPr="006A355E">
        <w:rPr>
          <w:lang w:val="en-GB"/>
        </w:rPr>
        <w:tab/>
        <w:t>2670 I</w:t>
      </w:r>
      <w:r w:rsidRPr="006A355E">
        <w:rPr>
          <w:vertAlign w:val="subscript"/>
          <w:lang w:val="en-GB"/>
        </w:rPr>
        <w:t>1</w:t>
      </w:r>
      <w:r w:rsidRPr="006A355E">
        <w:rPr>
          <w:lang w:val="en-GB"/>
        </w:rPr>
        <w:t xml:space="preserve"> + 470 I</w:t>
      </w:r>
      <w:r w:rsidRPr="006A355E">
        <w:rPr>
          <w:vertAlign w:val="subscript"/>
          <w:lang w:val="en-GB"/>
        </w:rPr>
        <w:t xml:space="preserve">2 </w:t>
      </w:r>
      <w:r w:rsidRPr="006A355E">
        <w:rPr>
          <w:lang w:val="en-GB"/>
        </w:rPr>
        <w:t xml:space="preserve">= 10 </w:t>
      </w:r>
    </w:p>
    <w:p w:rsidR="00C80796" w:rsidRPr="006A355E" w:rsidRDefault="00C80796" w:rsidP="00F4734D">
      <w:pPr>
        <w:rPr>
          <w:lang w:val="en-GB"/>
        </w:rPr>
      </w:pPr>
      <w:r w:rsidRPr="006A355E">
        <w:rPr>
          <w:lang w:val="en-GB"/>
        </w:rPr>
        <w:tab/>
        <w:t>I</w:t>
      </w:r>
      <w:r w:rsidRPr="006A355E">
        <w:rPr>
          <w:vertAlign w:val="subscript"/>
          <w:lang w:val="en-GB"/>
        </w:rPr>
        <w:t xml:space="preserve">1 </w:t>
      </w:r>
      <w:r w:rsidRPr="006A355E">
        <w:rPr>
          <w:lang w:val="en-GB"/>
        </w:rPr>
        <w:t xml:space="preserve">= </w:t>
      </w:r>
      <m:oMath>
        <m:f>
          <m:fPr>
            <m:ctrlPr>
              <w:rPr>
                <w:rFonts w:ascii="Cambria Math" w:hAnsi="Cambria Math"/>
                <w:lang w:val="en-GB"/>
              </w:rPr>
            </m:ctrlPr>
          </m:fPr>
          <m:num>
            <m:r>
              <m:rPr>
                <m:sty m:val="p"/>
              </m:rPr>
              <w:rPr>
                <w:rFonts w:ascii="Cambria Math" w:hAnsi="Cambria Math"/>
                <w:lang w:val="en-GB"/>
              </w:rPr>
              <m:t>10-470 I2</m:t>
            </m:r>
          </m:num>
          <m:den>
            <m:r>
              <w:rPr>
                <w:rFonts w:ascii="Cambria Math" w:hAnsi="Cambria Math"/>
                <w:lang w:val="en-GB"/>
              </w:rPr>
              <m:t>2670</m:t>
            </m:r>
          </m:den>
        </m:f>
      </m:oMath>
    </w:p>
    <w:p w:rsidR="00667D4E" w:rsidRPr="006A355E" w:rsidRDefault="00667D4E" w:rsidP="00F4734D">
      <w:pPr>
        <w:rPr>
          <w:lang w:val="en-GB"/>
        </w:rPr>
      </w:pPr>
    </w:p>
    <w:p w:rsidR="00667D4E" w:rsidRPr="006A355E" w:rsidRDefault="00667D4E" w:rsidP="00F4734D">
      <w:pPr>
        <w:rPr>
          <w:lang w:val="en-GB"/>
        </w:rPr>
      </w:pPr>
    </w:p>
    <w:p w:rsidR="00C80796" w:rsidRPr="006A355E" w:rsidRDefault="00C80796" w:rsidP="00F4734D">
      <w:pPr>
        <w:rPr>
          <w:lang w:val="en-GB"/>
        </w:rPr>
      </w:pPr>
      <w:r w:rsidRPr="006A355E">
        <w:rPr>
          <w:lang w:val="en-GB"/>
        </w:rPr>
        <w:t>Loop 2</w:t>
      </w:r>
    </w:p>
    <w:p w:rsidR="00721FAA" w:rsidRPr="006A355E" w:rsidRDefault="00C80796" w:rsidP="00F4734D">
      <w:pPr>
        <w:rPr>
          <w:lang w:val="en-GB"/>
        </w:rPr>
      </w:pPr>
      <w:r w:rsidRPr="006A355E">
        <w:rPr>
          <w:lang w:val="en-GB"/>
        </w:rPr>
        <w:tab/>
      </w:r>
      <w:r w:rsidR="00721FAA" w:rsidRPr="006A355E">
        <w:rPr>
          <w:lang w:val="en-GB"/>
        </w:rPr>
        <w:t>I</w:t>
      </w:r>
      <w:r w:rsidR="00721FAA" w:rsidRPr="006A355E">
        <w:rPr>
          <w:vertAlign w:val="subscript"/>
          <w:lang w:val="en-GB"/>
        </w:rPr>
        <w:t xml:space="preserve">2 </w:t>
      </w:r>
      <w:r w:rsidR="00721FAA" w:rsidRPr="006A355E">
        <w:rPr>
          <w:lang w:val="en-GB"/>
        </w:rPr>
        <w:t>* R</w:t>
      </w:r>
      <w:r w:rsidR="00721FAA" w:rsidRPr="006A355E">
        <w:rPr>
          <w:vertAlign w:val="subscript"/>
          <w:lang w:val="en-GB"/>
        </w:rPr>
        <w:t>3</w:t>
      </w:r>
      <w:r w:rsidR="00721FAA" w:rsidRPr="006A355E">
        <w:rPr>
          <w:lang w:val="en-GB"/>
        </w:rPr>
        <w:t xml:space="preserve"> + R</w:t>
      </w:r>
      <w:r w:rsidR="00721FAA" w:rsidRPr="006A355E">
        <w:rPr>
          <w:vertAlign w:val="subscript"/>
          <w:lang w:val="en-GB"/>
        </w:rPr>
        <w:t xml:space="preserve">2 </w:t>
      </w:r>
      <w:r w:rsidR="00721FAA" w:rsidRPr="006A355E">
        <w:rPr>
          <w:lang w:val="en-GB"/>
        </w:rPr>
        <w:t>(I</w:t>
      </w:r>
      <w:r w:rsidR="00721FAA" w:rsidRPr="006A355E">
        <w:rPr>
          <w:vertAlign w:val="subscript"/>
          <w:lang w:val="en-GB"/>
        </w:rPr>
        <w:t>2</w:t>
      </w:r>
      <w:r w:rsidR="00721FAA" w:rsidRPr="006A355E">
        <w:rPr>
          <w:lang w:val="en-GB"/>
        </w:rPr>
        <w:t xml:space="preserve"> + I</w:t>
      </w:r>
      <w:r w:rsidR="00721FAA" w:rsidRPr="006A355E">
        <w:rPr>
          <w:vertAlign w:val="subscript"/>
          <w:lang w:val="en-GB"/>
        </w:rPr>
        <w:t>1</w:t>
      </w:r>
      <w:r w:rsidR="00721FAA" w:rsidRPr="006A355E">
        <w:rPr>
          <w:lang w:val="en-GB"/>
        </w:rPr>
        <w:t>) + R</w:t>
      </w:r>
      <w:r w:rsidR="00721FAA" w:rsidRPr="006A355E">
        <w:rPr>
          <w:vertAlign w:val="subscript"/>
          <w:lang w:val="en-GB"/>
        </w:rPr>
        <w:t>4</w:t>
      </w:r>
      <w:r w:rsidR="00721FAA" w:rsidRPr="006A355E">
        <w:rPr>
          <w:lang w:val="en-GB"/>
        </w:rPr>
        <w:t>(I</w:t>
      </w:r>
      <w:r w:rsidR="00721FAA" w:rsidRPr="006A355E">
        <w:rPr>
          <w:vertAlign w:val="subscript"/>
          <w:lang w:val="en-GB"/>
        </w:rPr>
        <w:t>2</w:t>
      </w:r>
      <w:r w:rsidR="00721FAA" w:rsidRPr="006A355E">
        <w:rPr>
          <w:lang w:val="en-GB"/>
        </w:rPr>
        <w:t>) – V</w:t>
      </w:r>
      <w:r w:rsidR="00721FAA" w:rsidRPr="006A355E">
        <w:rPr>
          <w:vertAlign w:val="subscript"/>
          <w:lang w:val="en-GB"/>
        </w:rPr>
        <w:t>2</w:t>
      </w:r>
      <w:r w:rsidR="00721FAA" w:rsidRPr="006A355E">
        <w:rPr>
          <w:lang w:val="en-GB"/>
        </w:rPr>
        <w:t xml:space="preserve">= 0 </w:t>
      </w:r>
    </w:p>
    <w:p w:rsidR="00C80796" w:rsidRPr="006A355E" w:rsidRDefault="00C80796" w:rsidP="00F4734D">
      <w:pPr>
        <w:rPr>
          <w:lang w:val="en-GB"/>
        </w:rPr>
      </w:pPr>
      <w:r w:rsidRPr="006A355E">
        <w:rPr>
          <w:vertAlign w:val="subscript"/>
          <w:lang w:val="en-GB"/>
        </w:rPr>
        <w:tab/>
      </w:r>
      <w:r w:rsidRPr="006A355E">
        <w:rPr>
          <w:lang w:val="en-GB"/>
        </w:rPr>
        <w:t>I</w:t>
      </w:r>
      <w:r w:rsidRPr="006A355E">
        <w:rPr>
          <w:vertAlign w:val="subscript"/>
          <w:lang w:val="en-GB"/>
        </w:rPr>
        <w:t xml:space="preserve">2 </w:t>
      </w:r>
      <w:r w:rsidRPr="006A355E">
        <w:rPr>
          <w:lang w:val="en-GB"/>
        </w:rPr>
        <w:t>* 2.2 x 10</w:t>
      </w:r>
      <w:r w:rsidRPr="006A355E">
        <w:rPr>
          <w:vertAlign w:val="superscript"/>
          <w:lang w:val="en-GB"/>
        </w:rPr>
        <w:t>3</w:t>
      </w:r>
      <w:r w:rsidRPr="006A355E">
        <w:rPr>
          <w:lang w:val="en-GB"/>
        </w:rPr>
        <w:t xml:space="preserve"> + 470 (I</w:t>
      </w:r>
      <w:r w:rsidRPr="006A355E">
        <w:rPr>
          <w:vertAlign w:val="subscript"/>
          <w:lang w:val="en-GB"/>
        </w:rPr>
        <w:t xml:space="preserve">2 </w:t>
      </w:r>
      <w:r w:rsidRPr="006A355E">
        <w:rPr>
          <w:lang w:val="en-GB"/>
        </w:rPr>
        <w:t>+ I</w:t>
      </w:r>
      <w:r w:rsidRPr="006A355E">
        <w:rPr>
          <w:vertAlign w:val="subscript"/>
          <w:lang w:val="en-GB"/>
        </w:rPr>
        <w:t>1</w:t>
      </w:r>
      <w:r w:rsidRPr="006A355E">
        <w:rPr>
          <w:lang w:val="en-GB"/>
        </w:rPr>
        <w:t>) + 5.6 x 10</w:t>
      </w:r>
      <w:r w:rsidRPr="006A355E">
        <w:rPr>
          <w:vertAlign w:val="superscript"/>
          <w:lang w:val="en-GB"/>
        </w:rPr>
        <w:t xml:space="preserve">3 </w:t>
      </w:r>
      <w:r w:rsidRPr="006A355E">
        <w:rPr>
          <w:lang w:val="en-GB"/>
        </w:rPr>
        <w:t>(I</w:t>
      </w:r>
      <w:r w:rsidRPr="006A355E">
        <w:rPr>
          <w:vertAlign w:val="subscript"/>
          <w:lang w:val="en-GB"/>
        </w:rPr>
        <w:t>2</w:t>
      </w:r>
      <w:r w:rsidRPr="006A355E">
        <w:rPr>
          <w:lang w:val="en-GB"/>
        </w:rPr>
        <w:t xml:space="preserve">) – 5 = 0 </w:t>
      </w:r>
    </w:p>
    <w:p w:rsidR="00C80796" w:rsidRPr="006A355E" w:rsidRDefault="00C80796" w:rsidP="00F4734D">
      <w:pPr>
        <w:rPr>
          <w:lang w:val="en-GB"/>
        </w:rPr>
      </w:pPr>
      <w:r w:rsidRPr="006A355E">
        <w:rPr>
          <w:lang w:val="en-GB"/>
        </w:rPr>
        <w:tab/>
        <w:t>I</w:t>
      </w:r>
      <w:r w:rsidRPr="006A355E">
        <w:rPr>
          <w:vertAlign w:val="subscript"/>
          <w:lang w:val="en-GB"/>
        </w:rPr>
        <w:t xml:space="preserve">2 </w:t>
      </w:r>
      <w:r w:rsidRPr="006A355E">
        <w:rPr>
          <w:lang w:val="en-GB"/>
        </w:rPr>
        <w:t>* 2.2 x 10</w:t>
      </w:r>
      <w:r w:rsidRPr="006A355E">
        <w:rPr>
          <w:vertAlign w:val="superscript"/>
          <w:lang w:val="en-GB"/>
        </w:rPr>
        <w:t>3</w:t>
      </w:r>
      <w:r w:rsidRPr="006A355E">
        <w:rPr>
          <w:lang w:val="en-GB"/>
        </w:rPr>
        <w:t xml:space="preserve"> + 470 (I</w:t>
      </w:r>
      <w:r w:rsidRPr="006A355E">
        <w:rPr>
          <w:vertAlign w:val="subscript"/>
          <w:lang w:val="en-GB"/>
        </w:rPr>
        <w:t xml:space="preserve">2 </w:t>
      </w:r>
      <w:r w:rsidRPr="006A355E">
        <w:rPr>
          <w:lang w:val="en-GB"/>
        </w:rPr>
        <w:t>+ I</w:t>
      </w:r>
      <w:r w:rsidRPr="006A355E">
        <w:rPr>
          <w:vertAlign w:val="subscript"/>
          <w:lang w:val="en-GB"/>
        </w:rPr>
        <w:t>1</w:t>
      </w:r>
      <w:r w:rsidRPr="006A355E">
        <w:rPr>
          <w:lang w:val="en-GB"/>
        </w:rPr>
        <w:t>) + 5.6 x 10</w:t>
      </w:r>
      <w:r w:rsidRPr="006A355E">
        <w:rPr>
          <w:vertAlign w:val="superscript"/>
          <w:lang w:val="en-GB"/>
        </w:rPr>
        <w:t xml:space="preserve">3 </w:t>
      </w:r>
      <w:r w:rsidRPr="006A355E">
        <w:rPr>
          <w:lang w:val="en-GB"/>
        </w:rPr>
        <w:t>(I</w:t>
      </w:r>
      <w:r w:rsidRPr="006A355E">
        <w:rPr>
          <w:vertAlign w:val="subscript"/>
          <w:lang w:val="en-GB"/>
        </w:rPr>
        <w:t>2</w:t>
      </w:r>
      <w:r w:rsidRPr="006A355E">
        <w:rPr>
          <w:lang w:val="en-GB"/>
        </w:rPr>
        <w:t xml:space="preserve">) = 5 </w:t>
      </w:r>
    </w:p>
    <w:p w:rsidR="00C80796" w:rsidRPr="006A355E" w:rsidRDefault="00C80796" w:rsidP="00F4734D">
      <w:pPr>
        <w:rPr>
          <w:lang w:val="en-GB"/>
        </w:rPr>
      </w:pPr>
      <w:r w:rsidRPr="006A355E">
        <w:rPr>
          <w:lang w:val="en-GB"/>
        </w:rPr>
        <w:tab/>
        <w:t>470 I</w:t>
      </w:r>
      <w:r w:rsidRPr="006A355E">
        <w:rPr>
          <w:vertAlign w:val="subscript"/>
          <w:lang w:val="en-GB"/>
        </w:rPr>
        <w:t>1</w:t>
      </w:r>
      <w:r w:rsidRPr="006A355E">
        <w:rPr>
          <w:lang w:val="en-GB"/>
        </w:rPr>
        <w:t xml:space="preserve"> + 8270 I</w:t>
      </w:r>
      <w:r w:rsidRPr="006A355E">
        <w:rPr>
          <w:vertAlign w:val="subscript"/>
          <w:lang w:val="en-GB"/>
        </w:rPr>
        <w:t xml:space="preserve">2  </w:t>
      </w:r>
      <w:r w:rsidRPr="006A355E">
        <w:rPr>
          <w:lang w:val="en-GB"/>
        </w:rPr>
        <w:t xml:space="preserve">= 5 </w:t>
      </w:r>
    </w:p>
    <w:p w:rsidR="00C80796" w:rsidRPr="006A355E" w:rsidRDefault="00C80796" w:rsidP="00F4734D">
      <w:pPr>
        <w:rPr>
          <w:lang w:val="en-GB"/>
        </w:rPr>
      </w:pPr>
      <w:r w:rsidRPr="006A355E">
        <w:rPr>
          <w:lang w:val="en-GB"/>
        </w:rPr>
        <w:tab/>
        <w:t>I</w:t>
      </w:r>
      <w:r w:rsidRPr="006A355E">
        <w:rPr>
          <w:vertAlign w:val="subscript"/>
          <w:lang w:val="en-GB"/>
        </w:rPr>
        <w:t>1</w:t>
      </w:r>
      <w:r w:rsidRPr="006A355E">
        <w:rPr>
          <w:lang w:val="en-GB"/>
        </w:rPr>
        <w:t xml:space="preserve"> = </w:t>
      </w:r>
      <m:oMath>
        <m:f>
          <m:fPr>
            <m:ctrlPr>
              <w:rPr>
                <w:rFonts w:ascii="Cambria Math" w:hAnsi="Cambria Math"/>
                <w:i/>
                <w:lang w:val="en-GB"/>
              </w:rPr>
            </m:ctrlPr>
          </m:fPr>
          <m:num>
            <m:r>
              <w:rPr>
                <w:rFonts w:ascii="Cambria Math" w:hAnsi="Cambria Math"/>
                <w:lang w:val="en-GB"/>
              </w:rPr>
              <m:t xml:space="preserve">5-8270 </m:t>
            </m:r>
            <m:r>
              <m:rPr>
                <m:sty m:val="p"/>
              </m:rPr>
              <w:rPr>
                <w:rFonts w:ascii="Cambria Math" w:hAnsi="Cambria Math"/>
                <w:lang w:val="en-GB"/>
              </w:rPr>
              <m:t>I2</m:t>
            </m:r>
          </m:num>
          <m:den>
            <m:r>
              <w:rPr>
                <w:rFonts w:ascii="Cambria Math" w:hAnsi="Cambria Math"/>
                <w:lang w:val="en-GB"/>
              </w:rPr>
              <m:t xml:space="preserve">470 </m:t>
            </m:r>
          </m:den>
        </m:f>
      </m:oMath>
    </w:p>
    <w:p w:rsidR="00C80796" w:rsidRPr="006A355E" w:rsidRDefault="00C80796" w:rsidP="00F4734D">
      <w:pPr>
        <w:rPr>
          <w:lang w:val="en-GB"/>
        </w:rPr>
      </w:pPr>
      <w:r w:rsidRPr="006A355E">
        <w:rPr>
          <w:lang w:val="en-GB"/>
        </w:rPr>
        <w:t xml:space="preserve">Loop 3 </w:t>
      </w:r>
    </w:p>
    <w:p w:rsidR="00721FAA" w:rsidRPr="006A355E" w:rsidRDefault="00C80796" w:rsidP="00F4734D">
      <w:pPr>
        <w:rPr>
          <w:lang w:val="en-GB"/>
        </w:rPr>
      </w:pPr>
      <w:r w:rsidRPr="006A355E">
        <w:rPr>
          <w:lang w:val="en-GB"/>
        </w:rPr>
        <w:tab/>
      </w:r>
      <w:r w:rsidR="003C611E" w:rsidRPr="006A355E">
        <w:rPr>
          <w:lang w:val="en-GB"/>
        </w:rPr>
        <w:t>I</w:t>
      </w:r>
      <w:r w:rsidR="003C611E" w:rsidRPr="006A355E">
        <w:rPr>
          <w:vertAlign w:val="subscript"/>
          <w:lang w:val="en-GB"/>
        </w:rPr>
        <w:t xml:space="preserve">1 </w:t>
      </w:r>
      <w:r w:rsidR="003C611E" w:rsidRPr="006A355E">
        <w:rPr>
          <w:lang w:val="en-GB"/>
        </w:rPr>
        <w:t>* R</w:t>
      </w:r>
      <w:r w:rsidR="003C611E" w:rsidRPr="006A355E">
        <w:rPr>
          <w:vertAlign w:val="subscript"/>
          <w:lang w:val="en-GB"/>
        </w:rPr>
        <w:t xml:space="preserve">1 </w:t>
      </w:r>
      <w:r w:rsidR="003C611E" w:rsidRPr="006A355E">
        <w:rPr>
          <w:lang w:val="en-GB"/>
        </w:rPr>
        <w:t xml:space="preserve"> - I</w:t>
      </w:r>
      <w:r w:rsidR="003C611E" w:rsidRPr="006A355E">
        <w:rPr>
          <w:vertAlign w:val="subscript"/>
          <w:lang w:val="en-GB"/>
        </w:rPr>
        <w:t xml:space="preserve">2  </w:t>
      </w:r>
      <w:r w:rsidR="003C611E" w:rsidRPr="006A355E">
        <w:rPr>
          <w:lang w:val="en-GB"/>
        </w:rPr>
        <w:t>* R</w:t>
      </w:r>
      <w:r w:rsidR="003C611E" w:rsidRPr="006A355E">
        <w:rPr>
          <w:vertAlign w:val="subscript"/>
          <w:lang w:val="en-GB"/>
        </w:rPr>
        <w:t xml:space="preserve">3 </w:t>
      </w:r>
      <w:r w:rsidR="003C611E" w:rsidRPr="006A355E">
        <w:rPr>
          <w:lang w:val="en-GB"/>
        </w:rPr>
        <w:t xml:space="preserve"> - V</w:t>
      </w:r>
      <w:r w:rsidR="003C611E" w:rsidRPr="006A355E">
        <w:rPr>
          <w:vertAlign w:val="subscript"/>
          <w:lang w:val="en-GB"/>
        </w:rPr>
        <w:t xml:space="preserve">b2 </w:t>
      </w:r>
      <w:r w:rsidR="003C611E" w:rsidRPr="006A355E">
        <w:rPr>
          <w:lang w:val="en-GB"/>
        </w:rPr>
        <w:t>– I</w:t>
      </w:r>
      <w:r w:rsidR="003C611E" w:rsidRPr="006A355E">
        <w:rPr>
          <w:vertAlign w:val="subscript"/>
          <w:lang w:val="en-GB"/>
        </w:rPr>
        <w:t xml:space="preserve">2 </w:t>
      </w:r>
      <w:r w:rsidR="003C611E" w:rsidRPr="006A355E">
        <w:rPr>
          <w:lang w:val="en-GB"/>
        </w:rPr>
        <w:t>* R</w:t>
      </w:r>
      <w:r w:rsidR="003C611E" w:rsidRPr="006A355E">
        <w:rPr>
          <w:vertAlign w:val="subscript"/>
          <w:lang w:val="en-GB"/>
        </w:rPr>
        <w:t xml:space="preserve">4 </w:t>
      </w:r>
      <w:r w:rsidR="003C611E" w:rsidRPr="006A355E">
        <w:rPr>
          <w:lang w:val="en-GB"/>
        </w:rPr>
        <w:t>+ V</w:t>
      </w:r>
      <w:r w:rsidR="003C611E" w:rsidRPr="006A355E">
        <w:rPr>
          <w:vertAlign w:val="subscript"/>
          <w:lang w:val="en-GB"/>
        </w:rPr>
        <w:t xml:space="preserve">b1 </w:t>
      </w:r>
      <w:r w:rsidR="003C611E" w:rsidRPr="006A355E">
        <w:rPr>
          <w:lang w:val="en-GB"/>
        </w:rPr>
        <w:t>= 0</w:t>
      </w:r>
    </w:p>
    <w:p w:rsidR="009020C2" w:rsidRPr="006A355E" w:rsidRDefault="00C80796" w:rsidP="00F4734D">
      <w:pPr>
        <w:rPr>
          <w:lang w:val="en-GB"/>
        </w:rPr>
      </w:pPr>
      <w:r w:rsidRPr="006A355E">
        <w:rPr>
          <w:lang w:val="en-GB"/>
        </w:rPr>
        <w:tab/>
      </w:r>
      <w:r w:rsidR="009020C2" w:rsidRPr="006A355E">
        <w:rPr>
          <w:lang w:val="en-GB"/>
        </w:rPr>
        <w:t>I</w:t>
      </w:r>
      <w:r w:rsidR="009020C2" w:rsidRPr="006A355E">
        <w:rPr>
          <w:vertAlign w:val="subscript"/>
          <w:lang w:val="en-GB"/>
        </w:rPr>
        <w:t xml:space="preserve">1 </w:t>
      </w:r>
      <w:r w:rsidR="009020C2" w:rsidRPr="006A355E">
        <w:rPr>
          <w:lang w:val="en-GB"/>
        </w:rPr>
        <w:t xml:space="preserve">* </w:t>
      </w:r>
      <w:r w:rsidR="00AE2889" w:rsidRPr="006A355E">
        <w:rPr>
          <w:lang w:val="en-GB"/>
        </w:rPr>
        <w:t>2.2 x</w:t>
      </w:r>
      <w:r w:rsidR="009020C2" w:rsidRPr="006A355E">
        <w:rPr>
          <w:lang w:val="en-GB"/>
        </w:rPr>
        <w:t xml:space="preserve"> 10</w:t>
      </w:r>
      <w:r w:rsidR="009020C2" w:rsidRPr="006A355E">
        <w:rPr>
          <w:vertAlign w:val="superscript"/>
          <w:lang w:val="en-GB"/>
        </w:rPr>
        <w:t xml:space="preserve">3 </w:t>
      </w:r>
      <w:r w:rsidR="009020C2" w:rsidRPr="006A355E">
        <w:rPr>
          <w:lang w:val="en-GB"/>
        </w:rPr>
        <w:t>– I</w:t>
      </w:r>
      <w:r w:rsidR="009020C2" w:rsidRPr="006A355E">
        <w:rPr>
          <w:vertAlign w:val="subscript"/>
          <w:lang w:val="en-GB"/>
        </w:rPr>
        <w:t xml:space="preserve">2 </w:t>
      </w:r>
      <w:r w:rsidR="00AE2889" w:rsidRPr="006A355E">
        <w:rPr>
          <w:lang w:val="en-GB"/>
        </w:rPr>
        <w:t>* 2.2 x</w:t>
      </w:r>
      <w:r w:rsidR="009020C2" w:rsidRPr="006A355E">
        <w:rPr>
          <w:lang w:val="en-GB"/>
        </w:rPr>
        <w:t xml:space="preserve"> 10</w:t>
      </w:r>
      <w:r w:rsidR="009020C2" w:rsidRPr="006A355E">
        <w:rPr>
          <w:vertAlign w:val="superscript"/>
          <w:lang w:val="en-GB"/>
        </w:rPr>
        <w:t xml:space="preserve">3 </w:t>
      </w:r>
      <w:r w:rsidR="00AE2889" w:rsidRPr="006A355E">
        <w:rPr>
          <w:lang w:val="en-GB"/>
        </w:rPr>
        <w:t>– 5 – I</w:t>
      </w:r>
      <w:r w:rsidR="00AE2889" w:rsidRPr="006A355E">
        <w:rPr>
          <w:vertAlign w:val="subscript"/>
          <w:lang w:val="en-GB"/>
        </w:rPr>
        <w:t xml:space="preserve">2 </w:t>
      </w:r>
      <w:r w:rsidR="00AE2889" w:rsidRPr="006A355E">
        <w:rPr>
          <w:lang w:val="en-GB"/>
        </w:rPr>
        <w:t>* 5.6 x 10</w:t>
      </w:r>
      <w:r w:rsidR="00AE2889" w:rsidRPr="006A355E">
        <w:rPr>
          <w:vertAlign w:val="superscript"/>
          <w:lang w:val="en-GB"/>
        </w:rPr>
        <w:t xml:space="preserve">3 </w:t>
      </w:r>
      <w:r w:rsidR="00AE2889" w:rsidRPr="006A355E">
        <w:rPr>
          <w:lang w:val="en-GB"/>
        </w:rPr>
        <w:t>+ 10 = 0</w:t>
      </w:r>
    </w:p>
    <w:p w:rsidR="00C80796" w:rsidRPr="006A355E" w:rsidRDefault="00C80796" w:rsidP="00F4734D">
      <w:pPr>
        <w:rPr>
          <w:lang w:val="en-GB"/>
        </w:rPr>
      </w:pPr>
      <w:r w:rsidRPr="006A355E">
        <w:rPr>
          <w:lang w:val="en-GB"/>
        </w:rPr>
        <w:tab/>
        <w:t>2200 I</w:t>
      </w:r>
      <w:r w:rsidRPr="006A355E">
        <w:rPr>
          <w:vertAlign w:val="subscript"/>
          <w:lang w:val="en-GB"/>
        </w:rPr>
        <w:t xml:space="preserve">1 </w:t>
      </w:r>
      <w:r w:rsidRPr="006A355E">
        <w:rPr>
          <w:lang w:val="en-GB"/>
        </w:rPr>
        <w:t>– 7800 I</w:t>
      </w:r>
      <w:r w:rsidRPr="006A355E">
        <w:rPr>
          <w:vertAlign w:val="subscript"/>
          <w:lang w:val="en-GB"/>
        </w:rPr>
        <w:t xml:space="preserve">2 </w:t>
      </w:r>
      <w:r w:rsidRPr="006A355E">
        <w:rPr>
          <w:lang w:val="en-GB"/>
        </w:rPr>
        <w:t>= -5</w:t>
      </w:r>
    </w:p>
    <w:p w:rsidR="00C80796" w:rsidRPr="006A355E" w:rsidRDefault="00C80796" w:rsidP="00F4734D">
      <w:pPr>
        <w:rPr>
          <w:lang w:val="en-GB"/>
        </w:rPr>
      </w:pPr>
      <w:r w:rsidRPr="006A355E">
        <w:rPr>
          <w:lang w:val="en-GB"/>
        </w:rPr>
        <w:tab/>
        <w:t>I</w:t>
      </w:r>
      <w:r w:rsidRPr="006A355E">
        <w:rPr>
          <w:vertAlign w:val="subscript"/>
          <w:lang w:val="en-GB"/>
        </w:rPr>
        <w:t xml:space="preserve">1 </w:t>
      </w:r>
      <w:r w:rsidRPr="006A355E">
        <w:rPr>
          <w:lang w:val="en-GB"/>
        </w:rPr>
        <w:t xml:space="preserve">= </w:t>
      </w:r>
      <m:oMath>
        <m:f>
          <m:fPr>
            <m:ctrlPr>
              <w:rPr>
                <w:rFonts w:ascii="Cambria Math" w:hAnsi="Cambria Math"/>
                <w:lang w:val="en-GB"/>
              </w:rPr>
            </m:ctrlPr>
          </m:fPr>
          <m:num>
            <m:r>
              <m:rPr>
                <m:sty m:val="p"/>
              </m:rPr>
              <w:rPr>
                <w:rFonts w:ascii="Cambria Math" w:hAnsi="Cambria Math"/>
                <w:lang w:val="en-GB"/>
              </w:rPr>
              <m:t>-5+7800 I2</m:t>
            </m:r>
          </m:num>
          <m:den>
            <m:r>
              <m:rPr>
                <m:sty m:val="p"/>
              </m:rPr>
              <w:rPr>
                <w:rFonts w:ascii="Cambria Math" w:hAnsi="Cambria Math"/>
                <w:lang w:val="en-GB"/>
              </w:rPr>
              <m:t>2200</m:t>
            </m:r>
          </m:den>
        </m:f>
      </m:oMath>
    </w:p>
    <w:p w:rsidR="00C80796" w:rsidRPr="006A355E" w:rsidRDefault="00C80796" w:rsidP="00F4734D">
      <w:pPr>
        <w:rPr>
          <w:lang w:val="en-GB"/>
        </w:rPr>
      </w:pPr>
    </w:p>
    <w:p w:rsidR="00C80796" w:rsidRPr="006A355E" w:rsidRDefault="00C80796" w:rsidP="00F4734D">
      <w:pPr>
        <w:rPr>
          <w:lang w:val="en-GB"/>
        </w:rPr>
      </w:pPr>
      <w:r w:rsidRPr="006A355E">
        <w:rPr>
          <w:lang w:val="en-GB"/>
        </w:rPr>
        <w:t>I</w:t>
      </w:r>
      <w:r w:rsidRPr="006A355E">
        <w:rPr>
          <w:vertAlign w:val="subscript"/>
          <w:lang w:val="en-GB"/>
        </w:rPr>
        <w:t xml:space="preserve">2 </w:t>
      </w:r>
      <w:r w:rsidR="00F4734D" w:rsidRPr="006A355E">
        <w:rPr>
          <w:lang w:val="en-GB"/>
        </w:rPr>
        <w:t>=</w:t>
      </w:r>
      <m:oMath>
        <m:f>
          <m:fPr>
            <m:ctrlPr>
              <w:rPr>
                <w:rFonts w:ascii="Cambria Math" w:hAnsi="Cambria Math"/>
                <w:lang w:val="en-GB"/>
              </w:rPr>
            </m:ctrlPr>
          </m:fPr>
          <m:num>
            <m:r>
              <m:rPr>
                <m:sty m:val="p"/>
              </m:rPr>
              <w:rPr>
                <w:rFonts w:ascii="Cambria Math" w:hAnsi="Cambria Math"/>
                <w:lang w:val="en-GB"/>
              </w:rPr>
              <m:t>10-470 I2</m:t>
            </m:r>
          </m:num>
          <m:den>
            <m:r>
              <w:rPr>
                <w:rFonts w:ascii="Cambria Math" w:hAnsi="Cambria Math"/>
                <w:lang w:val="en-GB"/>
              </w:rPr>
              <m:t>2670</m:t>
            </m:r>
          </m:den>
        </m:f>
      </m:oMath>
      <w:r w:rsidRPr="006A355E">
        <w:rPr>
          <w:lang w:val="en-GB"/>
        </w:rPr>
        <w:t xml:space="preserve"> = </w:t>
      </w:r>
      <m:oMath>
        <m:f>
          <m:fPr>
            <m:ctrlPr>
              <w:rPr>
                <w:rFonts w:ascii="Cambria Math" w:hAnsi="Cambria Math"/>
                <w:i/>
                <w:lang w:val="en-GB"/>
              </w:rPr>
            </m:ctrlPr>
          </m:fPr>
          <m:num>
            <m:r>
              <w:rPr>
                <w:rFonts w:ascii="Cambria Math" w:hAnsi="Cambria Math"/>
                <w:lang w:val="en-GB"/>
              </w:rPr>
              <m:t xml:space="preserve">5-8270 </m:t>
            </m:r>
            <m:r>
              <m:rPr>
                <m:sty m:val="p"/>
              </m:rPr>
              <w:rPr>
                <w:rFonts w:ascii="Cambria Math" w:hAnsi="Cambria Math"/>
                <w:lang w:val="en-GB"/>
              </w:rPr>
              <m:t>I2</m:t>
            </m:r>
          </m:num>
          <m:den>
            <m:r>
              <w:rPr>
                <w:rFonts w:ascii="Cambria Math" w:hAnsi="Cambria Math"/>
                <w:lang w:val="en-GB"/>
              </w:rPr>
              <m:t xml:space="preserve">470 </m:t>
            </m:r>
          </m:den>
        </m:f>
      </m:oMath>
    </w:p>
    <w:p w:rsidR="00C80796" w:rsidRPr="006A355E" w:rsidRDefault="00C80796" w:rsidP="00F4734D">
      <w:pPr>
        <w:rPr>
          <w:lang w:val="en-GB"/>
        </w:rPr>
      </w:pPr>
      <w:r w:rsidRPr="006A355E">
        <w:rPr>
          <w:lang w:val="en-GB"/>
        </w:rPr>
        <w:t>2670 (5-8270 I</w:t>
      </w:r>
      <w:r w:rsidRPr="006A355E">
        <w:rPr>
          <w:vertAlign w:val="subscript"/>
          <w:lang w:val="en-GB"/>
        </w:rPr>
        <w:t>2</w:t>
      </w:r>
      <w:r w:rsidRPr="006A355E">
        <w:rPr>
          <w:lang w:val="en-GB"/>
        </w:rPr>
        <w:t>) = 470 (10 – 470 I</w:t>
      </w:r>
      <w:r w:rsidRPr="006A355E">
        <w:rPr>
          <w:vertAlign w:val="subscript"/>
          <w:lang w:val="en-GB"/>
        </w:rPr>
        <w:t>2</w:t>
      </w:r>
      <w:r w:rsidRPr="006A355E">
        <w:rPr>
          <w:lang w:val="en-GB"/>
        </w:rPr>
        <w:t>)</w:t>
      </w:r>
    </w:p>
    <w:p w:rsidR="00C80796" w:rsidRPr="006A355E" w:rsidRDefault="00C80796" w:rsidP="00F4734D">
      <w:pPr>
        <w:rPr>
          <w:vertAlign w:val="subscript"/>
          <w:lang w:val="en-GB"/>
        </w:rPr>
      </w:pPr>
      <w:r w:rsidRPr="006A355E">
        <w:rPr>
          <w:lang w:val="en-GB"/>
        </w:rPr>
        <w:t>13350 – 22080900 I</w:t>
      </w:r>
      <w:r w:rsidRPr="006A355E">
        <w:rPr>
          <w:vertAlign w:val="subscript"/>
          <w:lang w:val="en-GB"/>
        </w:rPr>
        <w:t>2</w:t>
      </w:r>
      <w:r w:rsidRPr="006A355E">
        <w:rPr>
          <w:lang w:val="en-GB"/>
        </w:rPr>
        <w:t xml:space="preserve"> = 4700 – 220900 I</w:t>
      </w:r>
      <w:r w:rsidRPr="006A355E">
        <w:rPr>
          <w:vertAlign w:val="subscript"/>
          <w:lang w:val="en-GB"/>
        </w:rPr>
        <w:t>2</w:t>
      </w:r>
    </w:p>
    <w:p w:rsidR="00C80796" w:rsidRPr="006A355E" w:rsidRDefault="00C80796" w:rsidP="00F4734D">
      <w:pPr>
        <w:rPr>
          <w:lang w:val="en-GB"/>
        </w:rPr>
      </w:pPr>
      <w:r w:rsidRPr="006A355E">
        <w:rPr>
          <w:lang w:val="en-GB"/>
        </w:rPr>
        <w:t>-21860000 I</w:t>
      </w:r>
      <w:r w:rsidRPr="006A355E">
        <w:rPr>
          <w:vertAlign w:val="subscript"/>
          <w:lang w:val="en-GB"/>
        </w:rPr>
        <w:t>2</w:t>
      </w:r>
      <w:r w:rsidRPr="006A355E">
        <w:rPr>
          <w:lang w:val="en-GB"/>
        </w:rPr>
        <w:t>=  8650</w:t>
      </w:r>
    </w:p>
    <w:p w:rsidR="00C80796" w:rsidRPr="006A355E" w:rsidRDefault="00C80796" w:rsidP="00F4734D">
      <w:pPr>
        <w:rPr>
          <w:b/>
          <w:lang w:val="en-GB"/>
        </w:rPr>
      </w:pPr>
      <w:r w:rsidRPr="006A355E">
        <w:rPr>
          <w:b/>
          <w:lang w:val="en-GB"/>
        </w:rPr>
        <w:t>I</w:t>
      </w:r>
      <w:r w:rsidRPr="006A355E">
        <w:rPr>
          <w:b/>
          <w:vertAlign w:val="subscript"/>
          <w:lang w:val="en-GB"/>
        </w:rPr>
        <w:t xml:space="preserve">2 </w:t>
      </w:r>
      <w:r w:rsidRPr="006A355E">
        <w:rPr>
          <w:b/>
          <w:lang w:val="en-GB"/>
        </w:rPr>
        <w:t xml:space="preserve">= 0,396 mA </w:t>
      </w:r>
    </w:p>
    <w:p w:rsidR="00C80796" w:rsidRPr="006A355E" w:rsidRDefault="00C80796" w:rsidP="00F4734D">
      <w:pPr>
        <w:rPr>
          <w:lang w:val="en-GB"/>
        </w:rPr>
      </w:pPr>
    </w:p>
    <w:p w:rsidR="00C80796" w:rsidRPr="006A355E" w:rsidRDefault="00C80796" w:rsidP="00F4734D">
      <w:pPr>
        <w:rPr>
          <w:lang w:val="en-GB"/>
        </w:rPr>
      </w:pPr>
      <w:r w:rsidRPr="006A355E">
        <w:rPr>
          <w:lang w:val="en-GB"/>
        </w:rPr>
        <w:t>I</w:t>
      </w:r>
      <w:r w:rsidR="00F4734D" w:rsidRPr="006A355E">
        <w:rPr>
          <w:vertAlign w:val="subscript"/>
          <w:lang w:val="en-GB"/>
        </w:rPr>
        <w:t xml:space="preserve">1 </w:t>
      </w:r>
      <w:r w:rsidRPr="006A355E">
        <w:rPr>
          <w:lang w:val="en-GB"/>
        </w:rPr>
        <w:t xml:space="preserve">= </w:t>
      </w:r>
      <m:oMath>
        <m:f>
          <m:fPr>
            <m:ctrlPr>
              <w:rPr>
                <w:rFonts w:ascii="Cambria Math" w:hAnsi="Cambria Math"/>
                <w:lang w:val="en-GB"/>
              </w:rPr>
            </m:ctrlPr>
          </m:fPr>
          <m:num>
            <m:r>
              <m:rPr>
                <m:sty m:val="p"/>
              </m:rPr>
              <w:rPr>
                <w:rFonts w:ascii="Cambria Math" w:hAnsi="Cambria Math"/>
                <w:lang w:val="en-GB"/>
              </w:rPr>
              <m:t>10-470 I2</m:t>
            </m:r>
          </m:num>
          <m:den>
            <m:r>
              <w:rPr>
                <w:rFonts w:ascii="Cambria Math" w:hAnsi="Cambria Math"/>
                <w:lang w:val="en-GB"/>
              </w:rPr>
              <m:t>2670</m:t>
            </m:r>
          </m:den>
        </m:f>
      </m:oMath>
    </w:p>
    <w:p w:rsidR="00C80796" w:rsidRPr="006A355E" w:rsidRDefault="00C80796" w:rsidP="00F4734D">
      <w:pPr>
        <w:rPr>
          <w:lang w:val="en-GB"/>
        </w:rPr>
      </w:pPr>
      <w:r w:rsidRPr="006A355E">
        <w:rPr>
          <w:lang w:val="en-GB"/>
        </w:rPr>
        <w:t xml:space="preserve">= </w:t>
      </w:r>
      <m:oMath>
        <m:f>
          <m:fPr>
            <m:ctrlPr>
              <w:rPr>
                <w:rFonts w:ascii="Cambria Math" w:hAnsi="Cambria Math"/>
                <w:lang w:val="en-GB"/>
              </w:rPr>
            </m:ctrlPr>
          </m:fPr>
          <m:num>
            <m:r>
              <m:rPr>
                <m:sty m:val="p"/>
              </m:rPr>
              <w:rPr>
                <w:rFonts w:ascii="Cambria Math" w:hAnsi="Cambria Math"/>
                <w:lang w:val="en-GB"/>
              </w:rPr>
              <m:t>10-470 (0,396*</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m:t>
                </m:r>
              </m:sup>
            </m:sSup>
            <m:r>
              <w:rPr>
                <w:rFonts w:ascii="Cambria Math" w:hAnsi="Cambria Math"/>
                <w:lang w:val="en-GB"/>
              </w:rPr>
              <m:t>)</m:t>
            </m:r>
          </m:num>
          <m:den>
            <m:r>
              <w:rPr>
                <w:rFonts w:ascii="Cambria Math" w:hAnsi="Cambria Math"/>
                <w:lang w:val="en-GB"/>
              </w:rPr>
              <m:t>2670</m:t>
            </m:r>
          </m:den>
        </m:f>
      </m:oMath>
    </w:p>
    <w:p w:rsidR="00C80796" w:rsidRPr="006A355E" w:rsidRDefault="00F4734D" w:rsidP="00F4734D">
      <w:pPr>
        <w:rPr>
          <w:b/>
          <w:lang w:val="en-GB"/>
        </w:rPr>
      </w:pPr>
      <w:r w:rsidRPr="006A355E">
        <w:rPr>
          <w:b/>
          <w:lang w:val="en-GB"/>
        </w:rPr>
        <w:t>I</w:t>
      </w:r>
      <w:r w:rsidRPr="006A355E">
        <w:rPr>
          <w:b/>
          <w:vertAlign w:val="subscript"/>
          <w:lang w:val="en-GB"/>
        </w:rPr>
        <w:t>1</w:t>
      </w:r>
      <w:r w:rsidR="00C80796" w:rsidRPr="006A355E">
        <w:rPr>
          <w:b/>
          <w:lang w:val="en-GB"/>
        </w:rPr>
        <w:t>=3,68 mA</w:t>
      </w:r>
    </w:p>
    <w:p w:rsidR="00667D4E" w:rsidRPr="006A355E" w:rsidRDefault="00667D4E" w:rsidP="00F4734D">
      <w:pPr>
        <w:pStyle w:val="Heading3"/>
        <w:rPr>
          <w:rFonts w:asciiTheme="minorHAnsi" w:eastAsiaTheme="minorEastAsia" w:hAnsiTheme="minorHAnsi"/>
          <w:lang w:val="en-GB"/>
        </w:rPr>
      </w:pPr>
    </w:p>
    <w:p w:rsidR="00BE0088" w:rsidRPr="006A355E" w:rsidRDefault="00BE0088"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3. </w:t>
      </w:r>
    </w:p>
    <w:p w:rsidR="00C80796" w:rsidRPr="006A355E" w:rsidRDefault="00C80796" w:rsidP="00F4734D">
      <w:pPr>
        <w:rPr>
          <w:lang w:val="en-GB"/>
        </w:rPr>
      </w:pPr>
      <w:r w:rsidRPr="006A355E">
        <w:rPr>
          <w:lang w:val="en-GB"/>
        </w:rPr>
        <w:t xml:space="preserve">The voltage drops: </w:t>
      </w:r>
    </w:p>
    <w:p w:rsidR="00C80796" w:rsidRPr="006A355E" w:rsidRDefault="00C80796" w:rsidP="00F4734D">
      <w:pPr>
        <w:rPr>
          <w:lang w:val="en-GB"/>
        </w:rPr>
      </w:pPr>
      <w:r w:rsidRPr="006A355E">
        <w:rPr>
          <w:lang w:val="en-GB"/>
        </w:rPr>
        <w:lastRenderedPageBreak/>
        <w:tab/>
        <w:t>V</w:t>
      </w:r>
      <w:r w:rsidRPr="006A355E">
        <w:rPr>
          <w:vertAlign w:val="subscript"/>
          <w:lang w:val="en-GB"/>
        </w:rPr>
        <w:t xml:space="preserve">1  </w:t>
      </w:r>
      <w:r w:rsidRPr="006A355E">
        <w:rPr>
          <w:lang w:val="en-GB"/>
        </w:rPr>
        <w:t>= R</w:t>
      </w:r>
      <w:r w:rsidRPr="006A355E">
        <w:rPr>
          <w:vertAlign w:val="subscript"/>
          <w:lang w:val="en-GB"/>
        </w:rPr>
        <w:t xml:space="preserve">1 </w:t>
      </w:r>
      <w:r w:rsidRPr="006A355E">
        <w:rPr>
          <w:lang w:val="en-GB"/>
        </w:rPr>
        <w:t>* I</w:t>
      </w:r>
      <w:r w:rsidRPr="006A355E">
        <w:rPr>
          <w:vertAlign w:val="subscript"/>
          <w:lang w:val="en-GB"/>
        </w:rPr>
        <w:t xml:space="preserve">1 </w:t>
      </w:r>
      <w:r w:rsidRPr="006A355E">
        <w:rPr>
          <w:lang w:val="en-GB"/>
        </w:rPr>
        <w:t>= 2.2 x 10</w:t>
      </w:r>
      <w:r w:rsidRPr="006A355E">
        <w:rPr>
          <w:vertAlign w:val="superscript"/>
          <w:lang w:val="en-GB"/>
        </w:rPr>
        <w:t xml:space="preserve">3 </w:t>
      </w:r>
      <w:r w:rsidRPr="006A355E">
        <w:rPr>
          <w:lang w:val="en-GB"/>
        </w:rPr>
        <w:t>* 3,68 x 10</w:t>
      </w:r>
      <w:r w:rsidRPr="006A355E">
        <w:rPr>
          <w:vertAlign w:val="superscript"/>
          <w:lang w:val="en-GB"/>
        </w:rPr>
        <w:t>-3</w:t>
      </w:r>
      <w:r w:rsidRPr="006A355E">
        <w:rPr>
          <w:lang w:val="en-GB"/>
        </w:rPr>
        <w:t xml:space="preserve"> = 8,096 V</w:t>
      </w:r>
    </w:p>
    <w:p w:rsidR="00C80796" w:rsidRPr="006A355E" w:rsidRDefault="00C80796" w:rsidP="00F4734D">
      <w:pPr>
        <w:rPr>
          <w:lang w:val="en-GB"/>
        </w:rPr>
      </w:pPr>
      <w:r w:rsidRPr="006A355E">
        <w:rPr>
          <w:lang w:val="en-GB"/>
        </w:rPr>
        <w:tab/>
        <w:t>V</w:t>
      </w:r>
      <w:r w:rsidRPr="006A355E">
        <w:rPr>
          <w:vertAlign w:val="subscript"/>
          <w:lang w:val="en-GB"/>
        </w:rPr>
        <w:t xml:space="preserve">2 </w:t>
      </w:r>
      <w:r w:rsidRPr="006A355E">
        <w:rPr>
          <w:lang w:val="en-GB"/>
        </w:rPr>
        <w:t>= R</w:t>
      </w:r>
      <w:r w:rsidRPr="006A355E">
        <w:rPr>
          <w:vertAlign w:val="subscript"/>
          <w:lang w:val="en-GB"/>
        </w:rPr>
        <w:t>2</w:t>
      </w:r>
      <w:r w:rsidRPr="006A355E">
        <w:rPr>
          <w:lang w:val="en-GB"/>
        </w:rPr>
        <w:t xml:space="preserve"> (I</w:t>
      </w:r>
      <w:r w:rsidRPr="006A355E">
        <w:rPr>
          <w:vertAlign w:val="subscript"/>
          <w:lang w:val="en-GB"/>
        </w:rPr>
        <w:t xml:space="preserve">1 </w:t>
      </w:r>
      <w:r w:rsidRPr="006A355E">
        <w:rPr>
          <w:lang w:val="en-GB"/>
        </w:rPr>
        <w:t>+ I</w:t>
      </w:r>
      <w:r w:rsidRPr="006A355E">
        <w:rPr>
          <w:vertAlign w:val="subscript"/>
          <w:lang w:val="en-GB"/>
        </w:rPr>
        <w:t xml:space="preserve">2 </w:t>
      </w:r>
      <w:r w:rsidRPr="006A355E">
        <w:rPr>
          <w:lang w:val="en-GB"/>
        </w:rPr>
        <w:t>) = 470 (3,68 x 10</w:t>
      </w:r>
      <w:r w:rsidRPr="006A355E">
        <w:rPr>
          <w:vertAlign w:val="superscript"/>
          <w:lang w:val="en-GB"/>
        </w:rPr>
        <w:t>-3</w:t>
      </w:r>
      <w:r w:rsidRPr="006A355E">
        <w:rPr>
          <w:lang w:val="en-GB"/>
        </w:rPr>
        <w:t xml:space="preserve"> + 0,396 x 10</w:t>
      </w:r>
      <w:r w:rsidRPr="006A355E">
        <w:rPr>
          <w:vertAlign w:val="superscript"/>
          <w:lang w:val="en-GB"/>
        </w:rPr>
        <w:t>-3</w:t>
      </w:r>
      <w:r w:rsidRPr="006A355E">
        <w:rPr>
          <w:lang w:val="en-GB"/>
        </w:rPr>
        <w:t xml:space="preserve">) = 1,915 V </w:t>
      </w:r>
    </w:p>
    <w:p w:rsidR="00C80796" w:rsidRPr="006A355E" w:rsidRDefault="00C80796" w:rsidP="00F4734D">
      <w:pPr>
        <w:rPr>
          <w:lang w:val="en-GB"/>
        </w:rPr>
      </w:pPr>
      <w:r w:rsidRPr="006A355E">
        <w:rPr>
          <w:lang w:val="en-GB"/>
        </w:rPr>
        <w:tab/>
        <w:t>V</w:t>
      </w:r>
      <w:r w:rsidRPr="006A355E">
        <w:rPr>
          <w:vertAlign w:val="subscript"/>
          <w:lang w:val="en-GB"/>
        </w:rPr>
        <w:t xml:space="preserve">3 </w:t>
      </w:r>
      <w:r w:rsidRPr="006A355E">
        <w:rPr>
          <w:lang w:val="en-GB"/>
        </w:rPr>
        <w:t>= R</w:t>
      </w:r>
      <w:r w:rsidRPr="006A355E">
        <w:rPr>
          <w:vertAlign w:val="subscript"/>
          <w:lang w:val="en-GB"/>
        </w:rPr>
        <w:t xml:space="preserve">3 </w:t>
      </w:r>
      <w:r w:rsidRPr="006A355E">
        <w:rPr>
          <w:lang w:val="en-GB"/>
        </w:rPr>
        <w:t xml:space="preserve"> * I</w:t>
      </w:r>
      <w:r w:rsidRPr="006A355E">
        <w:rPr>
          <w:vertAlign w:val="subscript"/>
          <w:lang w:val="en-GB"/>
        </w:rPr>
        <w:t xml:space="preserve">2  </w:t>
      </w:r>
      <w:r w:rsidRPr="006A355E">
        <w:rPr>
          <w:lang w:val="en-GB"/>
        </w:rPr>
        <w:t xml:space="preserve"> = 2.2 x 10</w:t>
      </w:r>
      <w:r w:rsidRPr="006A355E">
        <w:rPr>
          <w:vertAlign w:val="superscript"/>
          <w:lang w:val="en-GB"/>
        </w:rPr>
        <w:t xml:space="preserve">3 </w:t>
      </w:r>
      <w:r w:rsidRPr="006A355E">
        <w:rPr>
          <w:lang w:val="en-GB"/>
        </w:rPr>
        <w:t>* 0,396 x 10</w:t>
      </w:r>
      <w:r w:rsidRPr="006A355E">
        <w:rPr>
          <w:vertAlign w:val="superscript"/>
          <w:lang w:val="en-GB"/>
        </w:rPr>
        <w:t>-3</w:t>
      </w:r>
      <w:r w:rsidRPr="006A355E">
        <w:rPr>
          <w:lang w:val="en-GB"/>
        </w:rPr>
        <w:t xml:space="preserve"> = 0,871 V </w:t>
      </w:r>
    </w:p>
    <w:p w:rsidR="00C80796" w:rsidRPr="006A355E" w:rsidRDefault="00C80796" w:rsidP="00F4734D">
      <w:pPr>
        <w:rPr>
          <w:lang w:val="en-GB"/>
        </w:rPr>
      </w:pPr>
      <w:r w:rsidRPr="006A355E">
        <w:rPr>
          <w:lang w:val="en-GB"/>
        </w:rPr>
        <w:tab/>
        <w:t>V</w:t>
      </w:r>
      <w:r w:rsidRPr="006A355E">
        <w:rPr>
          <w:vertAlign w:val="subscript"/>
          <w:lang w:val="en-GB"/>
        </w:rPr>
        <w:t xml:space="preserve">4 </w:t>
      </w:r>
      <w:r w:rsidRPr="006A355E">
        <w:rPr>
          <w:lang w:val="en-GB"/>
        </w:rPr>
        <w:t xml:space="preserve">= </w:t>
      </w:r>
      <w:proofErr w:type="spellStart"/>
      <w:r w:rsidRPr="006A355E">
        <w:rPr>
          <w:lang w:val="en-GB"/>
        </w:rPr>
        <w:t>V</w:t>
      </w:r>
      <w:r w:rsidRPr="006A355E">
        <w:rPr>
          <w:vertAlign w:val="subscript"/>
          <w:lang w:val="en-GB"/>
        </w:rPr>
        <w:t>battery</w:t>
      </w:r>
      <w:proofErr w:type="spellEnd"/>
      <w:r w:rsidRPr="006A355E">
        <w:rPr>
          <w:vertAlign w:val="subscript"/>
          <w:lang w:val="en-GB"/>
        </w:rPr>
        <w:t xml:space="preserve"> 2 </w:t>
      </w:r>
      <w:r w:rsidRPr="006A355E">
        <w:rPr>
          <w:lang w:val="en-GB"/>
        </w:rPr>
        <w:t>– V</w:t>
      </w:r>
      <w:r w:rsidRPr="006A355E">
        <w:rPr>
          <w:vertAlign w:val="subscript"/>
          <w:lang w:val="en-GB"/>
        </w:rPr>
        <w:t xml:space="preserve">2 </w:t>
      </w:r>
      <w:r w:rsidRPr="006A355E">
        <w:rPr>
          <w:lang w:val="en-GB"/>
        </w:rPr>
        <w:t>– V</w:t>
      </w:r>
      <w:r w:rsidRPr="006A355E">
        <w:rPr>
          <w:vertAlign w:val="subscript"/>
          <w:lang w:val="en-GB"/>
        </w:rPr>
        <w:t xml:space="preserve">3 </w:t>
      </w:r>
      <w:r w:rsidRPr="006A355E">
        <w:rPr>
          <w:lang w:val="en-GB"/>
        </w:rPr>
        <w:t xml:space="preserve">= 5 – 1.915 – 0,871 = 2,214 V </w:t>
      </w:r>
    </w:p>
    <w:p w:rsidR="00C80796" w:rsidRPr="006A355E" w:rsidRDefault="00C80796" w:rsidP="00F4734D">
      <w:pPr>
        <w:rPr>
          <w:lang w:val="en-GB"/>
        </w:rPr>
      </w:pPr>
    </w:p>
    <w:tbl>
      <w:tblPr>
        <w:tblStyle w:val="TableGrid"/>
        <w:tblW w:w="0" w:type="auto"/>
        <w:tblLook w:val="04A0" w:firstRow="1" w:lastRow="0" w:firstColumn="1" w:lastColumn="0" w:noHBand="0" w:noVBand="1"/>
      </w:tblPr>
      <w:tblGrid>
        <w:gridCol w:w="3116"/>
        <w:gridCol w:w="3117"/>
        <w:gridCol w:w="3117"/>
      </w:tblGrid>
      <w:tr w:rsidR="00BE0088" w:rsidRPr="006A355E" w:rsidTr="00BE0088">
        <w:tc>
          <w:tcPr>
            <w:tcW w:w="3116" w:type="dxa"/>
          </w:tcPr>
          <w:p w:rsidR="00BE0088" w:rsidRPr="006A355E" w:rsidRDefault="00BE0088" w:rsidP="00F4734D">
            <w:pPr>
              <w:rPr>
                <w:lang w:val="en-GB"/>
              </w:rPr>
            </w:pPr>
            <w:r w:rsidRPr="006A355E">
              <w:rPr>
                <w:lang w:val="en-GB"/>
              </w:rPr>
              <w:t xml:space="preserve">Voltage drops </w:t>
            </w:r>
          </w:p>
        </w:tc>
        <w:tc>
          <w:tcPr>
            <w:tcW w:w="3117" w:type="dxa"/>
          </w:tcPr>
          <w:p w:rsidR="00BE0088" w:rsidRPr="006A355E" w:rsidRDefault="00BE0088" w:rsidP="00F4734D">
            <w:pPr>
              <w:rPr>
                <w:lang w:val="en-GB"/>
              </w:rPr>
            </w:pPr>
            <w:r w:rsidRPr="006A355E">
              <w:rPr>
                <w:lang w:val="en-GB"/>
              </w:rPr>
              <w:t xml:space="preserve">Calculated value </w:t>
            </w:r>
          </w:p>
        </w:tc>
        <w:tc>
          <w:tcPr>
            <w:tcW w:w="3117" w:type="dxa"/>
          </w:tcPr>
          <w:p w:rsidR="00BE0088" w:rsidRPr="006A355E" w:rsidRDefault="00BE0088" w:rsidP="00F4734D">
            <w:pPr>
              <w:rPr>
                <w:lang w:val="en-GB"/>
              </w:rPr>
            </w:pPr>
            <w:r w:rsidRPr="006A355E">
              <w:rPr>
                <w:lang w:val="en-GB"/>
              </w:rPr>
              <w:t xml:space="preserve">Measured value </w:t>
            </w:r>
          </w:p>
        </w:tc>
      </w:tr>
      <w:tr w:rsidR="00BE0088" w:rsidRPr="006A355E" w:rsidTr="00BE0088">
        <w:tc>
          <w:tcPr>
            <w:tcW w:w="3116" w:type="dxa"/>
          </w:tcPr>
          <w:p w:rsidR="00BE0088" w:rsidRPr="006A355E" w:rsidRDefault="00BE0088" w:rsidP="00F4734D">
            <w:pPr>
              <w:rPr>
                <w:vertAlign w:val="subscript"/>
                <w:lang w:val="en-GB"/>
              </w:rPr>
            </w:pPr>
            <w:r w:rsidRPr="006A355E">
              <w:rPr>
                <w:vertAlign w:val="subscript"/>
                <w:lang w:val="en-GB"/>
              </w:rPr>
              <w:softHyphen/>
            </w:r>
            <w:r w:rsidRPr="006A355E">
              <w:rPr>
                <w:lang w:val="en-GB"/>
              </w:rPr>
              <w:t>V</w:t>
            </w:r>
            <w:r w:rsidRPr="006A355E">
              <w:rPr>
                <w:vertAlign w:val="subscript"/>
                <w:lang w:val="en-GB"/>
              </w:rPr>
              <w:t xml:space="preserve">1 </w:t>
            </w:r>
          </w:p>
        </w:tc>
        <w:tc>
          <w:tcPr>
            <w:tcW w:w="3117" w:type="dxa"/>
          </w:tcPr>
          <w:p w:rsidR="00BE0088" w:rsidRPr="006A355E" w:rsidRDefault="00BE0088" w:rsidP="00F4734D">
            <w:pPr>
              <w:rPr>
                <w:lang w:val="en-GB"/>
              </w:rPr>
            </w:pPr>
            <w:r w:rsidRPr="006A355E">
              <w:rPr>
                <w:lang w:val="en-GB"/>
              </w:rPr>
              <w:t xml:space="preserve">8,096 </w:t>
            </w:r>
          </w:p>
        </w:tc>
        <w:tc>
          <w:tcPr>
            <w:tcW w:w="3117" w:type="dxa"/>
          </w:tcPr>
          <w:p w:rsidR="00BE0088" w:rsidRPr="006A355E" w:rsidRDefault="00BE0088" w:rsidP="00F4734D">
            <w:pPr>
              <w:rPr>
                <w:lang w:val="en-GB"/>
              </w:rPr>
            </w:pPr>
            <w:r w:rsidRPr="006A355E">
              <w:rPr>
                <w:lang w:val="en-GB"/>
              </w:rPr>
              <w:t xml:space="preserve">8,14 </w:t>
            </w:r>
          </w:p>
        </w:tc>
      </w:tr>
      <w:tr w:rsidR="00BE0088" w:rsidRPr="006A355E" w:rsidTr="00BE0088">
        <w:tc>
          <w:tcPr>
            <w:tcW w:w="3116" w:type="dxa"/>
          </w:tcPr>
          <w:p w:rsidR="00BE0088" w:rsidRPr="006A355E" w:rsidRDefault="00BE0088" w:rsidP="00F4734D">
            <w:pPr>
              <w:rPr>
                <w:vertAlign w:val="subscript"/>
                <w:lang w:val="en-GB"/>
              </w:rPr>
            </w:pPr>
            <w:r w:rsidRPr="006A355E">
              <w:rPr>
                <w:lang w:val="en-GB"/>
              </w:rPr>
              <w:t>V</w:t>
            </w:r>
            <w:r w:rsidRPr="006A355E">
              <w:rPr>
                <w:vertAlign w:val="subscript"/>
                <w:lang w:val="en-GB"/>
              </w:rPr>
              <w:t xml:space="preserve">2 </w:t>
            </w:r>
          </w:p>
        </w:tc>
        <w:tc>
          <w:tcPr>
            <w:tcW w:w="3117" w:type="dxa"/>
          </w:tcPr>
          <w:p w:rsidR="00BE0088" w:rsidRPr="006A355E" w:rsidRDefault="00BE0088" w:rsidP="00F4734D">
            <w:pPr>
              <w:rPr>
                <w:lang w:val="en-GB"/>
              </w:rPr>
            </w:pPr>
            <w:r w:rsidRPr="006A355E">
              <w:rPr>
                <w:lang w:val="en-GB"/>
              </w:rPr>
              <w:t xml:space="preserve">1,915 </w:t>
            </w:r>
          </w:p>
        </w:tc>
        <w:tc>
          <w:tcPr>
            <w:tcW w:w="3117" w:type="dxa"/>
          </w:tcPr>
          <w:p w:rsidR="00BE0088" w:rsidRPr="006A355E" w:rsidRDefault="00BE0088" w:rsidP="00F4734D">
            <w:pPr>
              <w:rPr>
                <w:lang w:val="en-GB"/>
              </w:rPr>
            </w:pPr>
            <w:r w:rsidRPr="006A355E">
              <w:rPr>
                <w:lang w:val="en-GB"/>
              </w:rPr>
              <w:t xml:space="preserve">1,92 </w:t>
            </w:r>
          </w:p>
        </w:tc>
      </w:tr>
      <w:tr w:rsidR="00BE0088" w:rsidRPr="006A355E" w:rsidTr="00BE0088">
        <w:tc>
          <w:tcPr>
            <w:tcW w:w="3116" w:type="dxa"/>
          </w:tcPr>
          <w:p w:rsidR="00BE0088" w:rsidRPr="006A355E" w:rsidRDefault="00BE0088" w:rsidP="00F4734D">
            <w:pPr>
              <w:rPr>
                <w:vertAlign w:val="subscript"/>
                <w:lang w:val="en-GB"/>
              </w:rPr>
            </w:pPr>
            <w:r w:rsidRPr="006A355E">
              <w:rPr>
                <w:lang w:val="en-GB"/>
              </w:rPr>
              <w:t>V</w:t>
            </w:r>
            <w:r w:rsidRPr="006A355E">
              <w:rPr>
                <w:vertAlign w:val="subscript"/>
                <w:lang w:val="en-GB"/>
              </w:rPr>
              <w:t xml:space="preserve">3 </w:t>
            </w:r>
          </w:p>
        </w:tc>
        <w:tc>
          <w:tcPr>
            <w:tcW w:w="3117" w:type="dxa"/>
          </w:tcPr>
          <w:p w:rsidR="00BE0088" w:rsidRPr="006A355E" w:rsidRDefault="00BE0088" w:rsidP="00F4734D">
            <w:pPr>
              <w:rPr>
                <w:lang w:val="en-GB"/>
              </w:rPr>
            </w:pPr>
            <w:r w:rsidRPr="006A355E">
              <w:rPr>
                <w:lang w:val="en-GB"/>
              </w:rPr>
              <w:t xml:space="preserve">0,871 </w:t>
            </w:r>
          </w:p>
        </w:tc>
        <w:tc>
          <w:tcPr>
            <w:tcW w:w="3117" w:type="dxa"/>
          </w:tcPr>
          <w:p w:rsidR="00BE0088" w:rsidRPr="006A355E" w:rsidRDefault="00BE0088" w:rsidP="00F4734D">
            <w:pPr>
              <w:rPr>
                <w:lang w:val="en-GB"/>
              </w:rPr>
            </w:pPr>
            <w:r w:rsidRPr="006A355E">
              <w:rPr>
                <w:lang w:val="en-GB"/>
              </w:rPr>
              <w:t>0,88</w:t>
            </w:r>
          </w:p>
        </w:tc>
      </w:tr>
      <w:tr w:rsidR="00BE0088" w:rsidRPr="006A355E" w:rsidTr="00BE0088">
        <w:tc>
          <w:tcPr>
            <w:tcW w:w="3116" w:type="dxa"/>
          </w:tcPr>
          <w:p w:rsidR="00BE0088" w:rsidRPr="006A355E" w:rsidRDefault="00BE0088" w:rsidP="00F4734D">
            <w:pPr>
              <w:rPr>
                <w:vertAlign w:val="subscript"/>
                <w:lang w:val="en-GB"/>
              </w:rPr>
            </w:pPr>
            <w:r w:rsidRPr="006A355E">
              <w:rPr>
                <w:lang w:val="en-GB"/>
              </w:rPr>
              <w:t>V</w:t>
            </w:r>
            <w:r w:rsidRPr="006A355E">
              <w:rPr>
                <w:vertAlign w:val="subscript"/>
                <w:lang w:val="en-GB"/>
              </w:rPr>
              <w:t xml:space="preserve">4 </w:t>
            </w:r>
          </w:p>
        </w:tc>
        <w:tc>
          <w:tcPr>
            <w:tcW w:w="3117" w:type="dxa"/>
          </w:tcPr>
          <w:p w:rsidR="00BE0088" w:rsidRPr="006A355E" w:rsidRDefault="00BE0088" w:rsidP="00F4734D">
            <w:pPr>
              <w:rPr>
                <w:lang w:val="en-GB"/>
              </w:rPr>
            </w:pPr>
            <w:r w:rsidRPr="006A355E">
              <w:rPr>
                <w:lang w:val="en-GB"/>
              </w:rPr>
              <w:t xml:space="preserve">2,21 </w:t>
            </w:r>
          </w:p>
        </w:tc>
        <w:tc>
          <w:tcPr>
            <w:tcW w:w="3117" w:type="dxa"/>
          </w:tcPr>
          <w:p w:rsidR="00BE0088" w:rsidRPr="006A355E" w:rsidRDefault="00BE0088" w:rsidP="00F4734D">
            <w:pPr>
              <w:rPr>
                <w:lang w:val="en-GB"/>
              </w:rPr>
            </w:pPr>
            <w:r w:rsidRPr="006A355E">
              <w:rPr>
                <w:lang w:val="en-GB"/>
              </w:rPr>
              <w:t xml:space="preserve">2,25 </w:t>
            </w:r>
          </w:p>
        </w:tc>
      </w:tr>
    </w:tbl>
    <w:p w:rsidR="00C80796" w:rsidRPr="006A355E" w:rsidRDefault="00C80796" w:rsidP="00F4734D">
      <w:pPr>
        <w:rPr>
          <w:lang w:val="en-GB"/>
        </w:rPr>
      </w:pPr>
    </w:p>
    <w:p w:rsidR="003C611E" w:rsidRPr="006A355E" w:rsidRDefault="00BE0088" w:rsidP="00F4734D">
      <w:pPr>
        <w:pStyle w:val="Heading3"/>
        <w:rPr>
          <w:rFonts w:asciiTheme="minorHAnsi" w:eastAsiaTheme="minorEastAsia" w:hAnsiTheme="minorHAnsi"/>
          <w:sz w:val="26"/>
          <w:szCs w:val="26"/>
          <w:lang w:val="en-GB"/>
        </w:rPr>
      </w:pPr>
      <w:r w:rsidRPr="006A355E">
        <w:rPr>
          <w:rFonts w:asciiTheme="minorHAnsi" w:eastAsiaTheme="minorEastAsia" w:hAnsiTheme="minorHAnsi"/>
          <w:sz w:val="26"/>
          <w:szCs w:val="26"/>
          <w:lang w:val="en-GB"/>
        </w:rPr>
        <w:t xml:space="preserve">Question 4. </w:t>
      </w:r>
    </w:p>
    <w:p w:rsidR="00BE0088" w:rsidRPr="006A355E" w:rsidRDefault="00BE0088" w:rsidP="00F4734D">
      <w:pPr>
        <w:rPr>
          <w:lang w:val="en-GB"/>
        </w:rPr>
      </w:pPr>
      <w:r w:rsidRPr="006A355E">
        <w:rPr>
          <w:lang w:val="en-GB"/>
        </w:rPr>
        <w:t xml:space="preserve">The calculated voltage drops are comparable to the measured voltage drops. Thus the calculations are done right. </w:t>
      </w:r>
    </w:p>
    <w:p w:rsidR="00254E25" w:rsidRDefault="00254E25">
      <w:pPr>
        <w:rPr>
          <w:rFonts w:cs="Tahoma"/>
          <w:lang w:val="en-GB"/>
        </w:rPr>
      </w:pPr>
      <w:r>
        <w:rPr>
          <w:rFonts w:cs="Tahoma"/>
          <w:lang w:val="en-GB"/>
        </w:rPr>
        <w:br w:type="page"/>
      </w:r>
    </w:p>
    <w:p w:rsidR="00FD69F3" w:rsidRDefault="00FD69F3" w:rsidP="00FD69F3">
      <w:pPr>
        <w:tabs>
          <w:tab w:val="left" w:pos="972"/>
        </w:tabs>
        <w:rPr>
          <w:rFonts w:ascii="Tahoma" w:hAnsi="Tahoma" w:cs="Tahoma"/>
          <w:lang w:val="en-GB"/>
        </w:rPr>
      </w:pPr>
    </w:p>
    <w:p w:rsidR="00FD69F3" w:rsidRPr="00667D4E" w:rsidRDefault="00667D4E" w:rsidP="00FD69F3">
      <w:pPr>
        <w:tabs>
          <w:tab w:val="left" w:pos="972"/>
        </w:tabs>
        <w:rPr>
          <w:rFonts w:asciiTheme="majorHAnsi" w:hAnsiTheme="majorHAnsi" w:cs="Tahoma"/>
          <w:b/>
          <w:sz w:val="40"/>
          <w:szCs w:val="40"/>
          <w:lang w:val="en-GB"/>
        </w:rPr>
      </w:pPr>
      <w:r>
        <w:rPr>
          <w:lang w:val="en-GB"/>
        </w:rPr>
        <w:tab/>
      </w:r>
      <w:r>
        <w:rPr>
          <w:lang w:val="en-GB"/>
        </w:rPr>
        <w:tab/>
      </w:r>
      <w:r w:rsidRPr="00667D4E">
        <w:rPr>
          <w:rFonts w:asciiTheme="majorHAnsi" w:hAnsiTheme="majorHAnsi"/>
          <w:b/>
          <w:color w:val="E84C22" w:themeColor="accent1"/>
          <w:sz w:val="40"/>
          <w:szCs w:val="40"/>
          <w:lang w:val="en-GB"/>
        </w:rPr>
        <w:t>Assignment 4</w:t>
      </w:r>
    </w:p>
    <w:p w:rsidR="00FD69F3" w:rsidRDefault="00FD69F3" w:rsidP="00FD69F3">
      <w:pPr>
        <w:tabs>
          <w:tab w:val="left" w:pos="972"/>
        </w:tabs>
        <w:rPr>
          <w:rFonts w:ascii="Tahoma" w:hAnsi="Tahoma" w:cs="Tahoma"/>
          <w:lang w:val="en-GB"/>
        </w:rPr>
      </w:pPr>
    </w:p>
    <w:p w:rsidR="00FD69F3" w:rsidRDefault="00FD69F3" w:rsidP="00FD69F3">
      <w:pPr>
        <w:tabs>
          <w:tab w:val="left" w:pos="972"/>
        </w:tabs>
        <w:rPr>
          <w:rFonts w:ascii="Tahoma" w:hAnsi="Tahoma" w:cs="Tahoma"/>
          <w:lang w:val="en-GB"/>
        </w:rPr>
      </w:pPr>
    </w:p>
    <w:p w:rsidR="00FD69F3" w:rsidRDefault="00FD69F3" w:rsidP="00FD69F3">
      <w:pPr>
        <w:tabs>
          <w:tab w:val="left" w:pos="972"/>
        </w:tabs>
        <w:rPr>
          <w:rFonts w:ascii="Tahoma" w:hAnsi="Tahoma" w:cs="Tahoma"/>
          <w:lang w:val="en-GB"/>
        </w:rPr>
      </w:pPr>
    </w:p>
    <w:p w:rsidR="00FD69F3" w:rsidRDefault="00FD69F3" w:rsidP="00FD69F3">
      <w:pPr>
        <w:tabs>
          <w:tab w:val="left" w:pos="972"/>
        </w:tabs>
        <w:rPr>
          <w:rFonts w:ascii="Tahoma" w:hAnsi="Tahoma" w:cs="Tahoma"/>
          <w:lang w:val="en-GB"/>
        </w:rPr>
      </w:pPr>
    </w:p>
    <w:p w:rsidR="00F4734D" w:rsidRDefault="00F4734D" w:rsidP="00FD69F3">
      <w:pPr>
        <w:tabs>
          <w:tab w:val="left" w:pos="972"/>
        </w:tabs>
        <w:rPr>
          <w:rFonts w:ascii="Tahoma" w:hAnsi="Tahoma" w:cs="Tahoma"/>
          <w:lang w:val="en-GB"/>
        </w:rPr>
      </w:pPr>
    </w:p>
    <w:p w:rsidR="00FD69F3" w:rsidRPr="00FD69F3" w:rsidRDefault="00FD69F3" w:rsidP="00F4734D">
      <w:pPr>
        <w:pStyle w:val="Heading1"/>
        <w:rPr>
          <w:rFonts w:eastAsiaTheme="minorEastAsia"/>
          <w:lang w:val="en-GB"/>
        </w:rPr>
      </w:pPr>
    </w:p>
    <w:tbl>
      <w:tblPr>
        <w:tblStyle w:val="TableGrid"/>
        <w:tblpPr w:leftFromText="180" w:rightFromText="180" w:horzAnchor="margin" w:tblpY="408"/>
        <w:tblW w:w="0" w:type="auto"/>
        <w:tblLook w:val="04A0" w:firstRow="1" w:lastRow="0" w:firstColumn="1" w:lastColumn="0" w:noHBand="0" w:noVBand="1"/>
      </w:tblPr>
      <w:tblGrid>
        <w:gridCol w:w="1278"/>
        <w:gridCol w:w="1274"/>
      </w:tblGrid>
      <w:tr w:rsidR="00FD69F3" w:rsidRPr="00FD69F3" w:rsidTr="00667D4E">
        <w:tc>
          <w:tcPr>
            <w:tcW w:w="1278" w:type="dxa"/>
          </w:tcPr>
          <w:p w:rsidR="00FD69F3" w:rsidRPr="00FD69F3" w:rsidRDefault="00FD69F3" w:rsidP="00F4734D">
            <w:pPr>
              <w:pStyle w:val="NoSpacing"/>
              <w:rPr>
                <w:lang w:val="en-GB"/>
              </w:rPr>
            </w:pPr>
            <w:proofErr w:type="spellStart"/>
            <w:r w:rsidRPr="00FD69F3">
              <w:rPr>
                <w:lang w:val="en-GB"/>
              </w:rPr>
              <w:t>Vd</w:t>
            </w:r>
            <w:proofErr w:type="spellEnd"/>
            <w:r w:rsidRPr="00FD69F3">
              <w:rPr>
                <w:lang w:val="en-GB"/>
              </w:rPr>
              <w:t xml:space="preserve"> (V)</w:t>
            </w:r>
          </w:p>
        </w:tc>
        <w:tc>
          <w:tcPr>
            <w:tcW w:w="1274" w:type="dxa"/>
          </w:tcPr>
          <w:p w:rsidR="00FD69F3" w:rsidRPr="00FD69F3" w:rsidRDefault="00FD69F3" w:rsidP="00F4734D">
            <w:pPr>
              <w:pStyle w:val="NoSpacing"/>
              <w:rPr>
                <w:lang w:val="en-GB"/>
              </w:rPr>
            </w:pPr>
            <w:r w:rsidRPr="00FD69F3">
              <w:rPr>
                <w:lang w:val="en-GB"/>
              </w:rPr>
              <w:t>Id (A)</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0</w:t>
            </w:r>
          </w:p>
        </w:tc>
        <w:tc>
          <w:tcPr>
            <w:tcW w:w="1274" w:type="dxa"/>
          </w:tcPr>
          <w:p w:rsidR="00FD69F3" w:rsidRPr="00FD69F3" w:rsidRDefault="00FD69F3" w:rsidP="00F4734D">
            <w:pPr>
              <w:pStyle w:val="NoSpacing"/>
            </w:pPr>
            <w:r w:rsidRPr="00FD69F3">
              <w:rPr>
                <w:lang w:val="en-GB"/>
              </w:rPr>
              <w:t>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0.2</w:t>
            </w:r>
          </w:p>
        </w:tc>
        <w:tc>
          <w:tcPr>
            <w:tcW w:w="1274" w:type="dxa"/>
          </w:tcPr>
          <w:p w:rsidR="00FD69F3" w:rsidRPr="00FD69F3" w:rsidRDefault="00FD69F3" w:rsidP="00F4734D">
            <w:pPr>
              <w:pStyle w:val="NoSpacing"/>
            </w:pPr>
            <w:r w:rsidRPr="00FD69F3">
              <w:rPr>
                <w:lang w:val="en-GB"/>
              </w:rPr>
              <w:t>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0.4</w:t>
            </w:r>
          </w:p>
        </w:tc>
        <w:tc>
          <w:tcPr>
            <w:tcW w:w="1274" w:type="dxa"/>
          </w:tcPr>
          <w:p w:rsidR="00FD69F3" w:rsidRPr="00FD69F3" w:rsidRDefault="00FD69F3" w:rsidP="00F4734D">
            <w:pPr>
              <w:pStyle w:val="NoSpacing"/>
            </w:pPr>
            <w:r w:rsidRPr="00FD69F3">
              <w:rPr>
                <w:lang w:val="en-GB"/>
              </w:rPr>
              <w:t>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0.6</w:t>
            </w:r>
          </w:p>
        </w:tc>
        <w:tc>
          <w:tcPr>
            <w:tcW w:w="1274" w:type="dxa"/>
          </w:tcPr>
          <w:p w:rsidR="00FD69F3" w:rsidRPr="00FD69F3" w:rsidRDefault="00FD69F3" w:rsidP="00F4734D">
            <w:pPr>
              <w:pStyle w:val="NoSpacing"/>
            </w:pPr>
            <w:r w:rsidRPr="00FD69F3">
              <w:rPr>
                <w:lang w:val="en-GB"/>
              </w:rPr>
              <w:t>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0.8</w:t>
            </w:r>
          </w:p>
        </w:tc>
        <w:tc>
          <w:tcPr>
            <w:tcW w:w="1274" w:type="dxa"/>
          </w:tcPr>
          <w:p w:rsidR="00FD69F3" w:rsidRPr="00FD69F3" w:rsidRDefault="00FD69F3" w:rsidP="00F4734D">
            <w:pPr>
              <w:pStyle w:val="NoSpacing"/>
            </w:pPr>
            <w:r w:rsidRPr="00FD69F3">
              <w:rPr>
                <w:lang w:val="en-GB"/>
              </w:rPr>
              <w:t>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1.0</w:t>
            </w:r>
          </w:p>
        </w:tc>
        <w:tc>
          <w:tcPr>
            <w:tcW w:w="1274" w:type="dxa"/>
          </w:tcPr>
          <w:p w:rsidR="00FD69F3" w:rsidRPr="00FD69F3" w:rsidRDefault="00FD69F3" w:rsidP="00F4734D">
            <w:pPr>
              <w:pStyle w:val="NoSpacing"/>
            </w:pPr>
            <w:r w:rsidRPr="00FD69F3">
              <w:rPr>
                <w:lang w:val="en-GB"/>
              </w:rPr>
              <w:t>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1.2</w:t>
            </w:r>
          </w:p>
        </w:tc>
        <w:tc>
          <w:tcPr>
            <w:tcW w:w="1274" w:type="dxa"/>
          </w:tcPr>
          <w:p w:rsidR="00FD69F3" w:rsidRPr="00FD69F3" w:rsidRDefault="00FD69F3" w:rsidP="00F4734D">
            <w:pPr>
              <w:pStyle w:val="NoSpacing"/>
            </w:pPr>
            <w:r w:rsidRPr="00FD69F3">
              <w:rPr>
                <w:lang w:val="en-GB"/>
              </w:rPr>
              <w:t>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1.4</w:t>
            </w:r>
          </w:p>
        </w:tc>
        <w:tc>
          <w:tcPr>
            <w:tcW w:w="1274" w:type="dxa"/>
          </w:tcPr>
          <w:p w:rsidR="00FD69F3" w:rsidRPr="00FD69F3" w:rsidRDefault="00FD69F3" w:rsidP="00F4734D">
            <w:pPr>
              <w:pStyle w:val="NoSpacing"/>
            </w:pPr>
            <w:r w:rsidRPr="00FD69F3">
              <w:rPr>
                <w:lang w:val="en-GB"/>
              </w:rPr>
              <w:t>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1.6</w:t>
            </w:r>
          </w:p>
        </w:tc>
        <w:tc>
          <w:tcPr>
            <w:tcW w:w="1274" w:type="dxa"/>
          </w:tcPr>
          <w:p w:rsidR="00FD69F3" w:rsidRPr="00FD69F3" w:rsidRDefault="00FD69F3" w:rsidP="00F4734D">
            <w:pPr>
              <w:pStyle w:val="NoSpacing"/>
              <w:rPr>
                <w:lang w:val="en-GB"/>
              </w:rPr>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1.8</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2.0</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2.2</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2.4</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2.6</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2.8</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3.0</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3.2</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3.4</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3.6</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3.8</w:t>
            </w:r>
          </w:p>
        </w:tc>
        <w:tc>
          <w:tcPr>
            <w:tcW w:w="1274" w:type="dxa"/>
          </w:tcPr>
          <w:p w:rsidR="00FD69F3" w:rsidRPr="00FD69F3" w:rsidRDefault="00FD69F3" w:rsidP="00F4734D">
            <w:pPr>
              <w:pStyle w:val="NoSpacing"/>
            </w:pPr>
            <w:r w:rsidRPr="00FD69F3">
              <w:rPr>
                <w:lang w:val="en-GB"/>
              </w:rPr>
              <w:t>0.01</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4.0</w:t>
            </w:r>
          </w:p>
        </w:tc>
        <w:tc>
          <w:tcPr>
            <w:tcW w:w="1274" w:type="dxa"/>
          </w:tcPr>
          <w:p w:rsidR="00FD69F3" w:rsidRPr="00FD69F3" w:rsidRDefault="00FD69F3" w:rsidP="00F4734D">
            <w:pPr>
              <w:pStyle w:val="NoSpacing"/>
              <w:rPr>
                <w:lang w:val="en-GB"/>
              </w:rPr>
            </w:pPr>
            <w:r w:rsidRPr="00FD69F3">
              <w:rPr>
                <w:lang w:val="en-GB"/>
              </w:rPr>
              <w:t>0.02</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4.1</w:t>
            </w:r>
          </w:p>
        </w:tc>
        <w:tc>
          <w:tcPr>
            <w:tcW w:w="1274" w:type="dxa"/>
          </w:tcPr>
          <w:p w:rsidR="00FD69F3" w:rsidRPr="00FD69F3" w:rsidRDefault="00FD69F3" w:rsidP="00F4734D">
            <w:pPr>
              <w:pStyle w:val="NoSpacing"/>
              <w:rPr>
                <w:lang w:val="en-GB"/>
              </w:rPr>
            </w:pPr>
            <w:r w:rsidRPr="00FD69F3">
              <w:rPr>
                <w:lang w:val="en-GB"/>
              </w:rPr>
              <w:t>0.03</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4.2</w:t>
            </w:r>
          </w:p>
        </w:tc>
        <w:tc>
          <w:tcPr>
            <w:tcW w:w="1274" w:type="dxa"/>
          </w:tcPr>
          <w:p w:rsidR="00FD69F3" w:rsidRPr="00FD69F3" w:rsidRDefault="00FD69F3" w:rsidP="00F4734D">
            <w:pPr>
              <w:pStyle w:val="NoSpacing"/>
              <w:rPr>
                <w:lang w:val="en-GB"/>
              </w:rPr>
            </w:pPr>
            <w:r w:rsidRPr="00FD69F3">
              <w:rPr>
                <w:lang w:val="en-GB"/>
              </w:rPr>
              <w:t>0.07</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4.3</w:t>
            </w:r>
          </w:p>
        </w:tc>
        <w:tc>
          <w:tcPr>
            <w:tcW w:w="1274" w:type="dxa"/>
          </w:tcPr>
          <w:p w:rsidR="00FD69F3" w:rsidRPr="00FD69F3" w:rsidRDefault="00FD69F3" w:rsidP="00F4734D">
            <w:pPr>
              <w:pStyle w:val="NoSpacing"/>
              <w:rPr>
                <w:lang w:val="en-GB"/>
              </w:rPr>
            </w:pPr>
            <w:r w:rsidRPr="00FD69F3">
              <w:rPr>
                <w:lang w:val="en-GB"/>
              </w:rPr>
              <w:t>0.10</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4.4</w:t>
            </w:r>
          </w:p>
        </w:tc>
        <w:tc>
          <w:tcPr>
            <w:tcW w:w="1274" w:type="dxa"/>
          </w:tcPr>
          <w:p w:rsidR="00FD69F3" w:rsidRPr="00FD69F3" w:rsidRDefault="00FD69F3" w:rsidP="00F4734D">
            <w:pPr>
              <w:pStyle w:val="NoSpacing"/>
              <w:rPr>
                <w:lang w:val="en-GB"/>
              </w:rPr>
            </w:pPr>
            <w:r w:rsidRPr="00FD69F3">
              <w:rPr>
                <w:lang w:val="en-GB"/>
              </w:rPr>
              <w:t>0.16</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4.5</w:t>
            </w:r>
          </w:p>
        </w:tc>
        <w:tc>
          <w:tcPr>
            <w:tcW w:w="1274" w:type="dxa"/>
          </w:tcPr>
          <w:p w:rsidR="00FD69F3" w:rsidRPr="00FD69F3" w:rsidRDefault="00FD69F3" w:rsidP="00F4734D">
            <w:pPr>
              <w:pStyle w:val="NoSpacing"/>
              <w:rPr>
                <w:lang w:val="en-GB"/>
              </w:rPr>
            </w:pPr>
            <w:r w:rsidRPr="00FD69F3">
              <w:rPr>
                <w:lang w:val="en-GB"/>
              </w:rPr>
              <w:t>0.24</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4.6</w:t>
            </w:r>
          </w:p>
        </w:tc>
        <w:tc>
          <w:tcPr>
            <w:tcW w:w="1274" w:type="dxa"/>
          </w:tcPr>
          <w:p w:rsidR="00FD69F3" w:rsidRPr="00FD69F3" w:rsidRDefault="00FD69F3" w:rsidP="00F4734D">
            <w:pPr>
              <w:pStyle w:val="NoSpacing"/>
              <w:rPr>
                <w:lang w:val="en-GB"/>
              </w:rPr>
            </w:pPr>
            <w:r w:rsidRPr="00FD69F3">
              <w:rPr>
                <w:lang w:val="en-GB"/>
              </w:rPr>
              <w:t>0.33</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4.7</w:t>
            </w:r>
          </w:p>
        </w:tc>
        <w:tc>
          <w:tcPr>
            <w:tcW w:w="1274" w:type="dxa"/>
          </w:tcPr>
          <w:p w:rsidR="00FD69F3" w:rsidRPr="00FD69F3" w:rsidRDefault="00FD69F3" w:rsidP="00F4734D">
            <w:pPr>
              <w:pStyle w:val="NoSpacing"/>
              <w:rPr>
                <w:lang w:val="en-GB"/>
              </w:rPr>
            </w:pPr>
            <w:r w:rsidRPr="00FD69F3">
              <w:rPr>
                <w:lang w:val="en-GB"/>
              </w:rPr>
              <w:t>0.37</w:t>
            </w:r>
          </w:p>
        </w:tc>
      </w:tr>
      <w:tr w:rsidR="00FD69F3" w:rsidRPr="00FD69F3" w:rsidTr="00667D4E">
        <w:tc>
          <w:tcPr>
            <w:tcW w:w="1278" w:type="dxa"/>
          </w:tcPr>
          <w:p w:rsidR="00FD69F3" w:rsidRPr="00FD69F3" w:rsidRDefault="00FD69F3" w:rsidP="00F4734D">
            <w:pPr>
              <w:pStyle w:val="NoSpacing"/>
              <w:rPr>
                <w:lang w:val="en-GB"/>
              </w:rPr>
            </w:pPr>
            <w:r w:rsidRPr="00FD69F3">
              <w:rPr>
                <w:lang w:val="en-GB"/>
              </w:rPr>
              <w:t>4.8</w:t>
            </w:r>
          </w:p>
        </w:tc>
        <w:tc>
          <w:tcPr>
            <w:tcW w:w="1274" w:type="dxa"/>
          </w:tcPr>
          <w:p w:rsidR="00FD69F3" w:rsidRPr="00FD69F3" w:rsidRDefault="00FD69F3" w:rsidP="00F4734D">
            <w:pPr>
              <w:pStyle w:val="NoSpacing"/>
              <w:rPr>
                <w:lang w:val="en-GB"/>
              </w:rPr>
            </w:pPr>
            <w:r w:rsidRPr="00FD69F3">
              <w:rPr>
                <w:lang w:val="en-GB"/>
              </w:rPr>
              <w:t>0.41</w:t>
            </w:r>
          </w:p>
        </w:tc>
      </w:tr>
    </w:tbl>
    <w:p w:rsidR="00FD69F3" w:rsidRPr="00FD69F3" w:rsidRDefault="00FD69F3" w:rsidP="00F4734D">
      <w:pPr>
        <w:pStyle w:val="NoSpacing"/>
        <w:rPr>
          <w:lang w:val="en-GB"/>
        </w:rPr>
      </w:pPr>
    </w:p>
    <w:p w:rsidR="00FD69F3" w:rsidRPr="00FD69F3" w:rsidRDefault="00FD69F3" w:rsidP="00F4734D">
      <w:pPr>
        <w:pStyle w:val="NoSpacing"/>
        <w:rPr>
          <w:lang w:val="en-GB"/>
        </w:rPr>
      </w:pPr>
    </w:p>
    <w:p w:rsidR="00FD69F3" w:rsidRPr="00FD69F3" w:rsidRDefault="00FD69F3" w:rsidP="00FD69F3">
      <w:pPr>
        <w:rPr>
          <w:rFonts w:ascii="Tahoma" w:hAnsi="Tahoma" w:cs="Tahoma"/>
          <w:lang w:val="en-GB"/>
        </w:rPr>
      </w:pPr>
      <w:r w:rsidRPr="00FD69F3">
        <w:rPr>
          <w:rFonts w:ascii="Tahoma" w:hAnsi="Tahoma" w:cs="Tahoma"/>
          <w:noProof/>
          <w:lang w:val="en-GB" w:eastAsia="en-GB"/>
        </w:rPr>
        <mc:AlternateContent>
          <mc:Choice Requires="wps">
            <w:drawing>
              <wp:anchor distT="0" distB="0" distL="114300" distR="114300" simplePos="0" relativeHeight="251659264" behindDoc="0" locked="0" layoutInCell="1" allowOverlap="1" wp14:anchorId="051DB5D8" wp14:editId="5FD5C8C1">
                <wp:simplePos x="0" y="0"/>
                <wp:positionH relativeFrom="column">
                  <wp:posOffset>4328160</wp:posOffset>
                </wp:positionH>
                <wp:positionV relativeFrom="paragraph">
                  <wp:posOffset>1978660</wp:posOffset>
                </wp:positionV>
                <wp:extent cx="434340" cy="1203960"/>
                <wp:effectExtent l="0" t="38100" r="60960" b="15240"/>
                <wp:wrapNone/>
                <wp:docPr id="4" name="Straight Arrow Connector 4"/>
                <wp:cNvGraphicFramePr/>
                <a:graphic xmlns:a="http://schemas.openxmlformats.org/drawingml/2006/main">
                  <a:graphicData uri="http://schemas.microsoft.com/office/word/2010/wordprocessingShape">
                    <wps:wsp>
                      <wps:cNvCnPr/>
                      <wps:spPr>
                        <a:xfrm flipV="1">
                          <a:off x="0" y="0"/>
                          <a:ext cx="434340" cy="12039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593326" id="_x0000_t32" coordsize="21600,21600" o:spt="32" o:oned="t" path="m,l21600,21600e" filled="f">
                <v:path arrowok="t" fillok="f" o:connecttype="none"/>
                <o:lock v:ext="edit" shapetype="t"/>
              </v:shapetype>
              <v:shape id="Straight Arrow Connector 4" o:spid="_x0000_s1026" type="#_x0000_t32" style="position:absolute;margin-left:340.8pt;margin-top:155.8pt;width:34.2pt;height:94.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RI4AEAAAMEAAAOAAAAZHJzL2Uyb0RvYy54bWysU02P0zAQvSPxHyzfadIPrSBqukJd4IKg&#10;YmHvXsduLGyPNTZN++8ZO2lAsNoDQpFGsT3ved6b8fb27Cw7KYwGfMuXi5oz5SV0xh9b/u3r+1ev&#10;OYtJ+E5Y8KrlFxX57e7li+0QGrWCHmynkBGJj80QWt6nFJqqirJXTsQFBOXpUAM6kWiJx6pDMRC7&#10;s9Wqrm+qAbALCFLFSLt34yHfFX6tlUyftY4qMdtyqi2ViCU+5ljttqI5ogi9kVMZ4h+qcMJ4unSm&#10;uhNJsB9o/qJyRiJE0GkhwVWgtZGqaCA1y/oPNfe9CKpoIXNimG2K/49WfjodkJmu5RvOvHDUovuE&#10;whz7xN4iwsD24D3ZCMg22a0hxIZAe3/AaRXDAbP0s0bHtDXhgQahmEHy2Ll4fZm9VufEJG1u1vRR&#10;RyQdLVf1+s1NaUY18mS+gDF9UOBY/ml5nMqa6xnvEKePMVElBLwCMtj6HJMw9p3vWLoEEpbQCH+0&#10;Ksug9JxSZTmjgPKXLlaN8C9Kky1U6LpIKQOp9hbZSdAodd+XMwtlZog21s6g+nnQlJthqgzpDFw9&#10;D5yzy43g0wx0xgM+BU7na6l6zL+qHrVm2Y/QXUo7ix00acWf6VXkUf59XeC/3u7uJwAAAP//AwBQ&#10;SwMEFAAGAAgAAAAhABhg/A/hAAAACwEAAA8AAABkcnMvZG93bnJldi54bWxMj8FOwzAMhu9IvENk&#10;JC6Ipe3WburqTgiEJnHbQDtnTdZWNE5psq68Pd5p3Gz50+/vLzaT7cRoBt86QohnEQhDldMt1Qhf&#10;n+/PKxA+KNKqc2QQfo2HTXl/V6hcuwvtzLgPteAQ8rlCaELocyl91Rir/Mz1hvh2coNVgdehlnpQ&#10;Fw63nUyiKJNWtcQfGtWb18ZU3/uzRThsT+lipw/1T/K0+NjOtRrf+gzx8WF6WYMIZgo3GK76rA4l&#10;Ox3dmbQXHUK2ijNGEebxdWBimUbc7oiQRnECsizk/w7lHwAAAP//AwBQSwECLQAUAAYACAAAACEA&#10;toM4kv4AAADhAQAAEwAAAAAAAAAAAAAAAAAAAAAAW0NvbnRlbnRfVHlwZXNdLnhtbFBLAQItABQA&#10;BgAIAAAAIQA4/SH/1gAAAJQBAAALAAAAAAAAAAAAAAAAAC8BAABfcmVscy8ucmVsc1BLAQItABQA&#10;BgAIAAAAIQAs0eRI4AEAAAMEAAAOAAAAAAAAAAAAAAAAAC4CAABkcnMvZTJvRG9jLnhtbFBLAQIt&#10;ABQABgAIAAAAIQAYYPwP4QAAAAsBAAAPAAAAAAAAAAAAAAAAADoEAABkcnMvZG93bnJldi54bWxQ&#10;SwUGAAAAAAQABADzAAAASAUAAAAA&#10;" strokecolor="black [3200]" strokeweight="1.5pt">
                <v:stroke endarrow="block" joinstyle="miter"/>
              </v:shape>
            </w:pict>
          </mc:Fallback>
        </mc:AlternateContent>
      </w:r>
      <w:r w:rsidRPr="00FD69F3">
        <w:rPr>
          <w:rFonts w:ascii="Tahoma" w:hAnsi="Tahoma" w:cs="Tahoma"/>
          <w:noProof/>
          <w:lang w:val="en-GB" w:eastAsia="en-GB"/>
        </w:rPr>
        <w:drawing>
          <wp:inline distT="0" distB="0" distL="0" distR="0" wp14:anchorId="789995C0" wp14:editId="3712CEC0">
            <wp:extent cx="4122420" cy="2552700"/>
            <wp:effectExtent l="0" t="0" r="1143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69F3" w:rsidRPr="00FD69F3" w:rsidRDefault="00FD69F3" w:rsidP="00FD69F3">
      <w:pPr>
        <w:rPr>
          <w:rFonts w:ascii="Tahoma" w:hAnsi="Tahoma" w:cs="Tahoma"/>
          <w:lang w:val="en-GB"/>
        </w:rPr>
      </w:pPr>
    </w:p>
    <w:p w:rsidR="00FD69F3" w:rsidRPr="00FD69F3" w:rsidRDefault="00FD69F3" w:rsidP="00F4734D">
      <w:pPr>
        <w:pStyle w:val="NoSpacing"/>
        <w:rPr>
          <w:lang w:val="en-GB"/>
        </w:rPr>
      </w:pPr>
    </w:p>
    <w:p w:rsidR="00667D4E" w:rsidRDefault="00FD69F3" w:rsidP="00F4734D">
      <w:pPr>
        <w:pStyle w:val="NoSpacing"/>
        <w:rPr>
          <w:lang w:val="en-GB"/>
        </w:rPr>
      </w:pPr>
      <w:r w:rsidRPr="00FD69F3">
        <w:rPr>
          <w:lang w:val="en-GB"/>
        </w:rPr>
        <w:tab/>
      </w:r>
      <w:r w:rsidRPr="00FD69F3">
        <w:rPr>
          <w:lang w:val="en-GB"/>
        </w:rPr>
        <w:tab/>
      </w:r>
      <w:r w:rsidRPr="00FD69F3">
        <w:rPr>
          <w:lang w:val="en-GB"/>
        </w:rPr>
        <w:tab/>
      </w:r>
      <w:r w:rsidRPr="00FD69F3">
        <w:rPr>
          <w:lang w:val="en-GB"/>
        </w:rPr>
        <w:tab/>
      </w:r>
      <w:r w:rsidR="00667D4E">
        <w:rPr>
          <w:lang w:val="en-GB"/>
        </w:rPr>
        <w:tab/>
      </w:r>
      <w:r w:rsidR="00667D4E">
        <w:rPr>
          <w:lang w:val="en-GB"/>
        </w:rPr>
        <w:tab/>
      </w:r>
      <w:r w:rsidR="00667D4E">
        <w:rPr>
          <w:lang w:val="en-GB"/>
        </w:rPr>
        <w:tab/>
        <w:t>‘Knee’ voltage</w:t>
      </w:r>
    </w:p>
    <w:p w:rsidR="00667D4E" w:rsidRPr="00667D4E" w:rsidRDefault="00667D4E" w:rsidP="00667D4E">
      <w:pPr>
        <w:rPr>
          <w:lang w:val="en-GB"/>
        </w:rPr>
      </w:pPr>
    </w:p>
    <w:p w:rsidR="00667D4E" w:rsidRPr="00FD69F3" w:rsidRDefault="00667D4E" w:rsidP="00667D4E">
      <w:pPr>
        <w:pStyle w:val="NoSpacing"/>
        <w:rPr>
          <w:lang w:val="en-GB"/>
        </w:rPr>
      </w:pPr>
      <w:r w:rsidRPr="00FD69F3">
        <w:rPr>
          <w:rFonts w:ascii="Tahoma" w:hAnsi="Tahoma" w:cs="Tahoma"/>
          <w:noProof/>
          <w:lang w:val="en-GB" w:eastAsia="en-GB"/>
        </w:rPr>
        <w:lastRenderedPageBreak/>
        <w:drawing>
          <wp:anchor distT="0" distB="0" distL="114300" distR="114300" simplePos="0" relativeHeight="251663360" behindDoc="0" locked="0" layoutInCell="1" allowOverlap="1" wp14:anchorId="2D7163F3" wp14:editId="72143D10">
            <wp:simplePos x="0" y="0"/>
            <wp:positionH relativeFrom="column">
              <wp:posOffset>2712720</wp:posOffset>
            </wp:positionH>
            <wp:positionV relativeFrom="paragraph">
              <wp:posOffset>95885</wp:posOffset>
            </wp:positionV>
            <wp:extent cx="2559050" cy="4526280"/>
            <wp:effectExtent l="6985" t="0" r="63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ignment4.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559050" cy="4526280"/>
                    </a:xfrm>
                    <a:prstGeom prst="rect">
                      <a:avLst/>
                    </a:prstGeom>
                  </pic:spPr>
                </pic:pic>
              </a:graphicData>
            </a:graphic>
          </wp:anchor>
        </w:drawing>
      </w:r>
      <w:r>
        <w:rPr>
          <w:lang w:val="en-GB"/>
        </w:rPr>
        <w:t>We</w:t>
      </w:r>
      <w:r w:rsidRPr="00FD69F3">
        <w:rPr>
          <w:lang w:val="en-GB"/>
        </w:rPr>
        <w:t xml:space="preserve"> detected the knee voltage by looking at the graph. Hereby we detected the point where the graph increases rapidly. In our case the knee voltage is 3.8 V.</w:t>
      </w:r>
    </w:p>
    <w:p w:rsidR="00667D4E" w:rsidRDefault="00667D4E" w:rsidP="00667D4E">
      <w:pPr>
        <w:rPr>
          <w:lang w:val="en-GB"/>
        </w:rPr>
      </w:pPr>
    </w:p>
    <w:p w:rsidR="00FD69F3" w:rsidRPr="00FD69F3" w:rsidRDefault="00FD69F3" w:rsidP="00F4734D">
      <w:pPr>
        <w:pStyle w:val="NoSpacing"/>
        <w:rPr>
          <w:lang w:val="en-GB"/>
        </w:rPr>
      </w:pPr>
    </w:p>
    <w:p w:rsidR="00FD69F3" w:rsidRPr="00FD69F3" w:rsidRDefault="00FD69F3" w:rsidP="00FD69F3">
      <w:pPr>
        <w:rPr>
          <w:rFonts w:ascii="Tahoma" w:hAnsi="Tahoma" w:cs="Tahoma"/>
          <w:lang w:val="en-GB"/>
        </w:rPr>
      </w:pPr>
    </w:p>
    <w:p w:rsidR="00FD69F3" w:rsidRPr="00FD69F3" w:rsidRDefault="00FD69F3" w:rsidP="00FD69F3">
      <w:pPr>
        <w:rPr>
          <w:rFonts w:ascii="Tahoma" w:hAnsi="Tahoma" w:cs="Tahoma"/>
          <w:lang w:val="en-GB"/>
        </w:rPr>
      </w:pPr>
    </w:p>
    <w:p w:rsidR="00FD69F3" w:rsidRPr="00FD69F3" w:rsidRDefault="00FD69F3" w:rsidP="00FD69F3">
      <w:pPr>
        <w:rPr>
          <w:rFonts w:ascii="Tahoma" w:hAnsi="Tahoma" w:cs="Tahoma"/>
          <w:lang w:val="en-GB"/>
        </w:rPr>
      </w:pPr>
    </w:p>
    <w:p w:rsidR="00F4734D" w:rsidRDefault="00F4734D" w:rsidP="00FD69F3">
      <w:pPr>
        <w:rPr>
          <w:rFonts w:ascii="Tahoma" w:hAnsi="Tahoma" w:cs="Tahoma"/>
          <w:lang w:val="en-GB"/>
        </w:rPr>
      </w:pPr>
    </w:p>
    <w:p w:rsidR="00F4734D" w:rsidRDefault="00F4734D" w:rsidP="00FD69F3">
      <w:pPr>
        <w:rPr>
          <w:rFonts w:ascii="Tahoma" w:hAnsi="Tahoma" w:cs="Tahoma"/>
          <w:lang w:val="en-GB"/>
        </w:rPr>
      </w:pPr>
    </w:p>
    <w:p w:rsidR="00F4734D" w:rsidRDefault="00F4734D" w:rsidP="00FD69F3">
      <w:pPr>
        <w:rPr>
          <w:rFonts w:ascii="Tahoma" w:hAnsi="Tahoma" w:cs="Tahoma"/>
          <w:lang w:val="en-GB"/>
        </w:rPr>
      </w:pPr>
    </w:p>
    <w:p w:rsidR="00F4734D" w:rsidRDefault="00F4734D" w:rsidP="00FD69F3">
      <w:pPr>
        <w:rPr>
          <w:rFonts w:ascii="Tahoma" w:hAnsi="Tahoma" w:cs="Tahoma"/>
          <w:lang w:val="en-GB"/>
        </w:rPr>
      </w:pPr>
    </w:p>
    <w:p w:rsidR="00F4734D" w:rsidRDefault="00F4734D" w:rsidP="00FD69F3">
      <w:pPr>
        <w:rPr>
          <w:rFonts w:ascii="Tahoma" w:hAnsi="Tahoma" w:cs="Tahoma"/>
          <w:lang w:val="en-GB"/>
        </w:rPr>
      </w:pPr>
    </w:p>
    <w:p w:rsidR="00667D4E" w:rsidRDefault="00667D4E" w:rsidP="00F4734D">
      <w:pPr>
        <w:pStyle w:val="Heading1"/>
        <w:rPr>
          <w:rFonts w:eastAsiaTheme="minorEastAsia"/>
          <w:lang w:val="en-GB"/>
        </w:rPr>
      </w:pPr>
    </w:p>
    <w:p w:rsidR="00667D4E" w:rsidRDefault="00667D4E" w:rsidP="00F4734D">
      <w:pPr>
        <w:pStyle w:val="Heading1"/>
        <w:rPr>
          <w:rFonts w:eastAsiaTheme="minorEastAsia"/>
          <w:lang w:val="en-GB"/>
        </w:rPr>
      </w:pPr>
    </w:p>
    <w:p w:rsidR="00667D4E" w:rsidRDefault="00667D4E">
      <w:pPr>
        <w:rPr>
          <w:rFonts w:asciiTheme="majorHAnsi" w:hAnsiTheme="majorHAnsi" w:cstheme="majorBidi"/>
          <w:color w:val="B43412" w:themeColor="accent1" w:themeShade="BF"/>
          <w:sz w:val="40"/>
          <w:szCs w:val="40"/>
          <w:lang w:val="en-GB"/>
        </w:rPr>
      </w:pPr>
      <w:r>
        <w:rPr>
          <w:lang w:val="en-GB"/>
        </w:rPr>
        <w:br w:type="page"/>
      </w:r>
    </w:p>
    <w:p w:rsidR="00FD69F3" w:rsidRPr="00FD69F3" w:rsidRDefault="00FD69F3" w:rsidP="00F4734D">
      <w:pPr>
        <w:pStyle w:val="Heading1"/>
        <w:rPr>
          <w:rFonts w:eastAsiaTheme="minorEastAsia"/>
          <w:lang w:val="en-GB"/>
        </w:rPr>
      </w:pPr>
      <w:r w:rsidRPr="00FD69F3">
        <w:rPr>
          <w:rFonts w:eastAsiaTheme="minorEastAsia"/>
          <w:lang w:val="en-GB"/>
        </w:rPr>
        <w:lastRenderedPageBreak/>
        <w:t>Assignment 5</w:t>
      </w:r>
    </w:p>
    <w:p w:rsidR="00FD69F3" w:rsidRPr="00FD69F3" w:rsidRDefault="00FD69F3" w:rsidP="00F4734D">
      <w:pPr>
        <w:rPr>
          <w:lang w:val="en-GB"/>
        </w:rPr>
      </w:pPr>
    </w:p>
    <w:tbl>
      <w:tblPr>
        <w:tblStyle w:val="TableGrid"/>
        <w:tblW w:w="0" w:type="auto"/>
        <w:tblLook w:val="04A0" w:firstRow="1" w:lastRow="0" w:firstColumn="1" w:lastColumn="0" w:noHBand="0" w:noVBand="1"/>
      </w:tblPr>
      <w:tblGrid>
        <w:gridCol w:w="2337"/>
        <w:gridCol w:w="2337"/>
        <w:gridCol w:w="2338"/>
        <w:gridCol w:w="2338"/>
      </w:tblGrid>
      <w:tr w:rsidR="00FD69F3" w:rsidRPr="00FD69F3" w:rsidTr="00667D4E">
        <w:tc>
          <w:tcPr>
            <w:tcW w:w="2337" w:type="dxa"/>
          </w:tcPr>
          <w:p w:rsidR="00FD69F3" w:rsidRPr="00FD69F3" w:rsidRDefault="00FD69F3" w:rsidP="00F4734D">
            <w:pPr>
              <w:rPr>
                <w:lang w:val="en-GB"/>
              </w:rPr>
            </w:pPr>
            <w:proofErr w:type="spellStart"/>
            <w:r w:rsidRPr="00FD69F3">
              <w:rPr>
                <w:lang w:val="en-GB"/>
              </w:rPr>
              <w:t>Rb</w:t>
            </w:r>
            <w:proofErr w:type="spellEnd"/>
            <w:r w:rsidRPr="00FD69F3">
              <w:rPr>
                <w:lang w:val="en-GB"/>
              </w:rPr>
              <w:t xml:space="preserve"> (KΩ)</w:t>
            </w:r>
          </w:p>
        </w:tc>
        <w:tc>
          <w:tcPr>
            <w:tcW w:w="2337" w:type="dxa"/>
          </w:tcPr>
          <w:p w:rsidR="00FD69F3" w:rsidRPr="00FD69F3" w:rsidRDefault="00FD69F3" w:rsidP="00F4734D">
            <w:pPr>
              <w:rPr>
                <w:lang w:val="en-GB"/>
              </w:rPr>
            </w:pPr>
            <w:proofErr w:type="spellStart"/>
            <w:r w:rsidRPr="00FD69F3">
              <w:rPr>
                <w:lang w:val="en-GB"/>
              </w:rPr>
              <w:t>Ic</w:t>
            </w:r>
            <w:proofErr w:type="spellEnd"/>
            <w:r w:rsidRPr="00FD69F3">
              <w:rPr>
                <w:lang w:val="en-GB"/>
              </w:rPr>
              <w:t xml:space="preserve"> (mA)</w:t>
            </w:r>
          </w:p>
        </w:tc>
        <w:tc>
          <w:tcPr>
            <w:tcW w:w="2338" w:type="dxa"/>
          </w:tcPr>
          <w:p w:rsidR="00FD69F3" w:rsidRPr="00FD69F3" w:rsidRDefault="00FD69F3" w:rsidP="00F4734D">
            <w:pPr>
              <w:rPr>
                <w:lang w:val="en-GB"/>
              </w:rPr>
            </w:pPr>
            <w:proofErr w:type="spellStart"/>
            <w:r w:rsidRPr="00FD69F3">
              <w:rPr>
                <w:lang w:val="en-GB"/>
              </w:rPr>
              <w:t>Vce</w:t>
            </w:r>
            <w:proofErr w:type="spellEnd"/>
            <w:r w:rsidRPr="00FD69F3">
              <w:rPr>
                <w:lang w:val="en-GB"/>
              </w:rPr>
              <w:t xml:space="preserve"> (V)</w:t>
            </w:r>
          </w:p>
        </w:tc>
        <w:tc>
          <w:tcPr>
            <w:tcW w:w="2338" w:type="dxa"/>
          </w:tcPr>
          <w:p w:rsidR="00FD69F3" w:rsidRPr="00FD69F3" w:rsidRDefault="00FD69F3" w:rsidP="00F4734D">
            <w:pPr>
              <w:rPr>
                <w:lang w:val="en-GB"/>
              </w:rPr>
            </w:pPr>
            <w:proofErr w:type="spellStart"/>
            <w:r w:rsidRPr="00FD69F3">
              <w:rPr>
                <w:lang w:val="en-GB"/>
              </w:rPr>
              <w:t>Vbe</w:t>
            </w:r>
            <w:proofErr w:type="spellEnd"/>
            <w:r w:rsidRPr="00FD69F3">
              <w:rPr>
                <w:lang w:val="en-GB"/>
              </w:rPr>
              <w:t>(V)</w:t>
            </w:r>
          </w:p>
        </w:tc>
      </w:tr>
      <w:tr w:rsidR="00FD69F3" w:rsidRPr="00FD69F3" w:rsidTr="00667D4E">
        <w:tc>
          <w:tcPr>
            <w:tcW w:w="2337" w:type="dxa"/>
          </w:tcPr>
          <w:p w:rsidR="00FD69F3" w:rsidRPr="00FD69F3" w:rsidRDefault="00FD69F3" w:rsidP="00F4734D">
            <w:pPr>
              <w:rPr>
                <w:lang w:val="en-GB"/>
              </w:rPr>
            </w:pPr>
            <w:r w:rsidRPr="00FD69F3">
              <w:rPr>
                <w:lang w:val="en-GB"/>
              </w:rPr>
              <w:t>100</w:t>
            </w:r>
          </w:p>
        </w:tc>
        <w:tc>
          <w:tcPr>
            <w:tcW w:w="2337" w:type="dxa"/>
          </w:tcPr>
          <w:p w:rsidR="00FD69F3" w:rsidRPr="00FD69F3" w:rsidRDefault="00FD69F3" w:rsidP="00F4734D">
            <w:pPr>
              <w:rPr>
                <w:lang w:val="en-GB"/>
              </w:rPr>
            </w:pPr>
            <w:r w:rsidRPr="00FD69F3">
              <w:rPr>
                <w:lang w:val="en-GB"/>
              </w:rPr>
              <w:t>21.5</w:t>
            </w:r>
          </w:p>
        </w:tc>
        <w:tc>
          <w:tcPr>
            <w:tcW w:w="2338" w:type="dxa"/>
          </w:tcPr>
          <w:p w:rsidR="00FD69F3" w:rsidRPr="00FD69F3" w:rsidRDefault="00FD69F3" w:rsidP="00F4734D">
            <w:pPr>
              <w:rPr>
                <w:lang w:val="en-GB"/>
              </w:rPr>
            </w:pPr>
            <w:r w:rsidRPr="00FD69F3">
              <w:rPr>
                <w:lang w:val="en-GB"/>
              </w:rPr>
              <w:t>2.30</w:t>
            </w:r>
          </w:p>
        </w:tc>
        <w:tc>
          <w:tcPr>
            <w:tcW w:w="2338" w:type="dxa"/>
          </w:tcPr>
          <w:p w:rsidR="00FD69F3" w:rsidRPr="00FD69F3" w:rsidRDefault="00FD69F3" w:rsidP="00F4734D">
            <w:pPr>
              <w:rPr>
                <w:lang w:val="en-GB"/>
              </w:rPr>
            </w:pPr>
            <w:r w:rsidRPr="00FD69F3">
              <w:rPr>
                <w:lang w:val="en-GB"/>
              </w:rPr>
              <w:t>0.70</w:t>
            </w:r>
          </w:p>
        </w:tc>
      </w:tr>
      <w:tr w:rsidR="00FD69F3" w:rsidRPr="00FD69F3" w:rsidTr="00667D4E">
        <w:tc>
          <w:tcPr>
            <w:tcW w:w="2337" w:type="dxa"/>
          </w:tcPr>
          <w:p w:rsidR="00FD69F3" w:rsidRPr="00FD69F3" w:rsidRDefault="00FD69F3" w:rsidP="00F4734D">
            <w:pPr>
              <w:rPr>
                <w:lang w:val="en-GB"/>
              </w:rPr>
            </w:pPr>
            <w:r w:rsidRPr="00FD69F3">
              <w:rPr>
                <w:lang w:val="en-GB"/>
              </w:rPr>
              <w:t>10</w:t>
            </w:r>
          </w:p>
        </w:tc>
        <w:tc>
          <w:tcPr>
            <w:tcW w:w="2337" w:type="dxa"/>
          </w:tcPr>
          <w:p w:rsidR="00FD69F3" w:rsidRPr="00FD69F3" w:rsidRDefault="00FD69F3" w:rsidP="00F4734D">
            <w:pPr>
              <w:rPr>
                <w:lang w:val="en-GB"/>
              </w:rPr>
            </w:pPr>
            <w:r w:rsidRPr="00FD69F3">
              <w:rPr>
                <w:lang w:val="en-GB"/>
              </w:rPr>
              <w:t>36.5</w:t>
            </w:r>
          </w:p>
        </w:tc>
        <w:tc>
          <w:tcPr>
            <w:tcW w:w="2338" w:type="dxa"/>
          </w:tcPr>
          <w:p w:rsidR="00FD69F3" w:rsidRPr="00FD69F3" w:rsidRDefault="00FD69F3" w:rsidP="00F4734D">
            <w:pPr>
              <w:rPr>
                <w:lang w:val="en-GB"/>
              </w:rPr>
            </w:pPr>
            <w:r w:rsidRPr="00FD69F3">
              <w:rPr>
                <w:lang w:val="en-GB"/>
              </w:rPr>
              <w:t>0.36</w:t>
            </w:r>
          </w:p>
        </w:tc>
        <w:tc>
          <w:tcPr>
            <w:tcW w:w="2338" w:type="dxa"/>
          </w:tcPr>
          <w:p w:rsidR="00FD69F3" w:rsidRPr="00FD69F3" w:rsidRDefault="00FD69F3" w:rsidP="00F4734D">
            <w:pPr>
              <w:rPr>
                <w:lang w:val="en-GB"/>
              </w:rPr>
            </w:pPr>
            <w:r w:rsidRPr="00FD69F3">
              <w:rPr>
                <w:lang w:val="en-GB"/>
              </w:rPr>
              <w:t>0.79</w:t>
            </w:r>
          </w:p>
        </w:tc>
      </w:tr>
      <w:tr w:rsidR="00FD69F3" w:rsidRPr="00FD69F3" w:rsidTr="00667D4E">
        <w:tc>
          <w:tcPr>
            <w:tcW w:w="2337" w:type="dxa"/>
          </w:tcPr>
          <w:p w:rsidR="00FD69F3" w:rsidRPr="00FD69F3" w:rsidRDefault="00FD69F3" w:rsidP="00F4734D">
            <w:pPr>
              <w:rPr>
                <w:lang w:val="en-GB"/>
              </w:rPr>
            </w:pPr>
            <w:r w:rsidRPr="00FD69F3">
              <w:rPr>
                <w:lang w:val="en-GB"/>
              </w:rPr>
              <w:t>4</w:t>
            </w:r>
          </w:p>
        </w:tc>
        <w:tc>
          <w:tcPr>
            <w:tcW w:w="2337" w:type="dxa"/>
          </w:tcPr>
          <w:p w:rsidR="00FD69F3" w:rsidRPr="00FD69F3" w:rsidRDefault="00FD69F3" w:rsidP="00F4734D">
            <w:pPr>
              <w:rPr>
                <w:lang w:val="en-GB"/>
              </w:rPr>
            </w:pPr>
            <w:r w:rsidRPr="00FD69F3">
              <w:rPr>
                <w:lang w:val="en-GB"/>
              </w:rPr>
              <w:t>40.2</w:t>
            </w:r>
          </w:p>
        </w:tc>
        <w:tc>
          <w:tcPr>
            <w:tcW w:w="2338" w:type="dxa"/>
          </w:tcPr>
          <w:p w:rsidR="00FD69F3" w:rsidRPr="00FD69F3" w:rsidRDefault="00FD69F3" w:rsidP="00F4734D">
            <w:pPr>
              <w:rPr>
                <w:lang w:val="en-GB"/>
              </w:rPr>
            </w:pPr>
            <w:r w:rsidRPr="00FD69F3">
              <w:rPr>
                <w:lang w:val="en-GB"/>
              </w:rPr>
              <w:t>0.15</w:t>
            </w:r>
          </w:p>
        </w:tc>
        <w:tc>
          <w:tcPr>
            <w:tcW w:w="2338" w:type="dxa"/>
          </w:tcPr>
          <w:p w:rsidR="00FD69F3" w:rsidRPr="00FD69F3" w:rsidRDefault="00FD69F3" w:rsidP="00F4734D">
            <w:pPr>
              <w:rPr>
                <w:lang w:val="en-GB"/>
              </w:rPr>
            </w:pPr>
            <w:r w:rsidRPr="00FD69F3">
              <w:rPr>
                <w:lang w:val="en-GB"/>
              </w:rPr>
              <w:t>0.81</w:t>
            </w:r>
          </w:p>
        </w:tc>
      </w:tr>
      <w:tr w:rsidR="00FD69F3" w:rsidRPr="00FD69F3" w:rsidTr="00667D4E">
        <w:tc>
          <w:tcPr>
            <w:tcW w:w="2337" w:type="dxa"/>
          </w:tcPr>
          <w:p w:rsidR="00FD69F3" w:rsidRPr="00FD69F3" w:rsidRDefault="00FD69F3" w:rsidP="00F4734D">
            <w:pPr>
              <w:rPr>
                <w:lang w:val="en-GB"/>
              </w:rPr>
            </w:pPr>
            <w:r w:rsidRPr="00FD69F3">
              <w:rPr>
                <w:lang w:val="en-GB"/>
              </w:rPr>
              <w:t>2</w:t>
            </w:r>
          </w:p>
        </w:tc>
        <w:tc>
          <w:tcPr>
            <w:tcW w:w="2337" w:type="dxa"/>
          </w:tcPr>
          <w:p w:rsidR="00FD69F3" w:rsidRPr="00FD69F3" w:rsidRDefault="00FD69F3" w:rsidP="00F4734D">
            <w:pPr>
              <w:rPr>
                <w:lang w:val="en-GB"/>
              </w:rPr>
            </w:pPr>
            <w:r w:rsidRPr="00FD69F3">
              <w:rPr>
                <w:lang w:val="en-GB"/>
              </w:rPr>
              <w:t>40.6</w:t>
            </w:r>
          </w:p>
        </w:tc>
        <w:tc>
          <w:tcPr>
            <w:tcW w:w="2338" w:type="dxa"/>
          </w:tcPr>
          <w:p w:rsidR="00FD69F3" w:rsidRPr="00FD69F3" w:rsidRDefault="00FD69F3" w:rsidP="00F4734D">
            <w:pPr>
              <w:rPr>
                <w:lang w:val="en-GB"/>
              </w:rPr>
            </w:pPr>
            <w:r w:rsidRPr="00FD69F3">
              <w:rPr>
                <w:lang w:val="en-GB"/>
              </w:rPr>
              <w:t>0.10</w:t>
            </w:r>
          </w:p>
        </w:tc>
        <w:tc>
          <w:tcPr>
            <w:tcW w:w="2338" w:type="dxa"/>
          </w:tcPr>
          <w:p w:rsidR="00FD69F3" w:rsidRPr="00FD69F3" w:rsidRDefault="00FD69F3" w:rsidP="00F4734D">
            <w:pPr>
              <w:rPr>
                <w:lang w:val="en-GB"/>
              </w:rPr>
            </w:pPr>
            <w:r w:rsidRPr="00FD69F3">
              <w:rPr>
                <w:lang w:val="en-GB"/>
              </w:rPr>
              <w:t>0.82</w:t>
            </w:r>
          </w:p>
        </w:tc>
      </w:tr>
      <w:tr w:rsidR="00FD69F3" w:rsidRPr="00FD69F3" w:rsidTr="00667D4E">
        <w:tc>
          <w:tcPr>
            <w:tcW w:w="2337" w:type="dxa"/>
          </w:tcPr>
          <w:p w:rsidR="00FD69F3" w:rsidRPr="00FD69F3" w:rsidRDefault="00FD69F3" w:rsidP="00F4734D">
            <w:pPr>
              <w:rPr>
                <w:lang w:val="en-GB"/>
              </w:rPr>
            </w:pPr>
            <w:r w:rsidRPr="00FD69F3">
              <w:rPr>
                <w:lang w:val="en-GB"/>
              </w:rPr>
              <w:t>1</w:t>
            </w:r>
          </w:p>
        </w:tc>
        <w:tc>
          <w:tcPr>
            <w:tcW w:w="2337" w:type="dxa"/>
          </w:tcPr>
          <w:p w:rsidR="00FD69F3" w:rsidRPr="00FD69F3" w:rsidRDefault="00FD69F3" w:rsidP="00F4734D">
            <w:pPr>
              <w:rPr>
                <w:lang w:val="en-GB"/>
              </w:rPr>
            </w:pPr>
            <w:r w:rsidRPr="00FD69F3">
              <w:rPr>
                <w:lang w:val="en-GB"/>
              </w:rPr>
              <w:t>40.7</w:t>
            </w:r>
          </w:p>
        </w:tc>
        <w:tc>
          <w:tcPr>
            <w:tcW w:w="2338" w:type="dxa"/>
          </w:tcPr>
          <w:p w:rsidR="00FD69F3" w:rsidRPr="00FD69F3" w:rsidRDefault="00FD69F3" w:rsidP="00F4734D">
            <w:pPr>
              <w:rPr>
                <w:lang w:val="en-GB"/>
              </w:rPr>
            </w:pPr>
            <w:r w:rsidRPr="00FD69F3">
              <w:rPr>
                <w:lang w:val="en-GB"/>
              </w:rPr>
              <w:t>0.06</w:t>
            </w:r>
          </w:p>
        </w:tc>
        <w:tc>
          <w:tcPr>
            <w:tcW w:w="2338" w:type="dxa"/>
          </w:tcPr>
          <w:p w:rsidR="00FD69F3" w:rsidRPr="00FD69F3" w:rsidRDefault="00FD69F3" w:rsidP="00F4734D">
            <w:pPr>
              <w:rPr>
                <w:lang w:val="en-GB"/>
              </w:rPr>
            </w:pPr>
            <w:r w:rsidRPr="00FD69F3">
              <w:rPr>
                <w:lang w:val="en-GB"/>
              </w:rPr>
              <w:t>0.83</w:t>
            </w:r>
          </w:p>
        </w:tc>
      </w:tr>
      <w:tr w:rsidR="00FD69F3" w:rsidRPr="00FD69F3" w:rsidTr="00667D4E">
        <w:tc>
          <w:tcPr>
            <w:tcW w:w="2337" w:type="dxa"/>
          </w:tcPr>
          <w:p w:rsidR="00FD69F3" w:rsidRPr="00FD69F3" w:rsidRDefault="00FD69F3" w:rsidP="00F4734D">
            <w:pPr>
              <w:rPr>
                <w:lang w:val="en-GB"/>
              </w:rPr>
            </w:pPr>
            <w:r w:rsidRPr="00FD69F3">
              <w:rPr>
                <w:lang w:val="en-GB"/>
              </w:rPr>
              <w:t>0.47</w:t>
            </w:r>
          </w:p>
        </w:tc>
        <w:tc>
          <w:tcPr>
            <w:tcW w:w="2337" w:type="dxa"/>
          </w:tcPr>
          <w:p w:rsidR="00FD69F3" w:rsidRPr="00FD69F3" w:rsidRDefault="00FD69F3" w:rsidP="00F4734D">
            <w:pPr>
              <w:rPr>
                <w:lang w:val="en-GB"/>
              </w:rPr>
            </w:pPr>
            <w:r w:rsidRPr="00FD69F3">
              <w:rPr>
                <w:lang w:val="en-GB"/>
              </w:rPr>
              <w:t>40.8</w:t>
            </w:r>
          </w:p>
        </w:tc>
        <w:tc>
          <w:tcPr>
            <w:tcW w:w="2338" w:type="dxa"/>
          </w:tcPr>
          <w:p w:rsidR="00FD69F3" w:rsidRPr="00FD69F3" w:rsidRDefault="00FD69F3" w:rsidP="00F4734D">
            <w:pPr>
              <w:rPr>
                <w:lang w:val="en-GB"/>
              </w:rPr>
            </w:pPr>
            <w:r w:rsidRPr="00FD69F3">
              <w:rPr>
                <w:lang w:val="en-GB"/>
              </w:rPr>
              <w:t>0.05</w:t>
            </w:r>
          </w:p>
        </w:tc>
        <w:tc>
          <w:tcPr>
            <w:tcW w:w="2338" w:type="dxa"/>
          </w:tcPr>
          <w:p w:rsidR="00FD69F3" w:rsidRPr="00FD69F3" w:rsidRDefault="00FD69F3" w:rsidP="00F4734D">
            <w:pPr>
              <w:rPr>
                <w:lang w:val="en-GB"/>
              </w:rPr>
            </w:pPr>
            <w:r w:rsidRPr="00FD69F3">
              <w:rPr>
                <w:lang w:val="en-GB"/>
              </w:rPr>
              <w:t>0.86</w:t>
            </w:r>
          </w:p>
        </w:tc>
      </w:tr>
    </w:tbl>
    <w:p w:rsidR="00FD69F3" w:rsidRPr="00FD69F3" w:rsidRDefault="00FD69F3" w:rsidP="00F4734D">
      <w:pPr>
        <w:rPr>
          <w:lang w:val="en-GB"/>
        </w:rPr>
      </w:pPr>
    </w:p>
    <w:p w:rsidR="00FD69F3" w:rsidRPr="00FD69F3" w:rsidRDefault="00FD69F3" w:rsidP="00F4734D">
      <w:pPr>
        <w:rPr>
          <w:lang w:val="en-GB"/>
        </w:rPr>
      </w:pPr>
    </w:p>
    <w:p w:rsidR="00FD69F3" w:rsidRPr="00FD69F3" w:rsidRDefault="00FD69F3" w:rsidP="00F4734D">
      <w:pPr>
        <w:rPr>
          <w:noProof/>
          <w:lang w:val="en-GB" w:eastAsia="en-GB"/>
        </w:rPr>
      </w:pPr>
      <w:r w:rsidRPr="00FD69F3">
        <w:rPr>
          <w:lang w:val="en-GB"/>
        </w:rPr>
        <w:t xml:space="preserve">Saturation is reached somewhere between 10 KΩ and 4 KΩ, here </w:t>
      </w:r>
      <w:proofErr w:type="spellStart"/>
      <w:r w:rsidRPr="00FD69F3">
        <w:rPr>
          <w:lang w:val="en-GB"/>
        </w:rPr>
        <w:t>Vce</w:t>
      </w:r>
      <w:proofErr w:type="spellEnd"/>
      <w:r w:rsidRPr="00FD69F3">
        <w:rPr>
          <w:lang w:val="en-GB"/>
        </w:rPr>
        <w:t xml:space="preserve"> becomes small and </w:t>
      </w:r>
      <w:proofErr w:type="spellStart"/>
      <w:r w:rsidRPr="00FD69F3">
        <w:rPr>
          <w:lang w:val="en-GB"/>
        </w:rPr>
        <w:t>Vbe</w:t>
      </w:r>
      <w:proofErr w:type="spellEnd"/>
      <w:r w:rsidRPr="00FD69F3">
        <w:rPr>
          <w:lang w:val="en-GB"/>
        </w:rPr>
        <w:t xml:space="preserve"> becomes almost constant. We did not really know what to expect, since this is our first time doing this.</w:t>
      </w:r>
      <w:r w:rsidRPr="00FD69F3">
        <w:rPr>
          <w:noProof/>
          <w:lang w:val="en-GB" w:eastAsia="en-GB"/>
        </w:rPr>
        <w:t xml:space="preserve"> </w:t>
      </w:r>
    </w:p>
    <w:p w:rsidR="00FD69F3" w:rsidRPr="00FD69F3" w:rsidRDefault="009756D6" w:rsidP="00F4734D">
      <w:pPr>
        <w:rPr>
          <w:noProof/>
          <w:lang w:val="en-GB" w:eastAsia="en-GB"/>
        </w:rPr>
      </w:pPr>
      <w:r w:rsidRPr="00FD69F3">
        <w:rPr>
          <w:rFonts w:ascii="Tahoma" w:hAnsi="Tahoma" w:cs="Tahoma"/>
          <w:noProof/>
          <w:lang w:val="en-GB" w:eastAsia="en-GB"/>
        </w:rPr>
        <w:drawing>
          <wp:inline distT="0" distB="0" distL="0" distR="0" wp14:anchorId="39C4FBF7" wp14:editId="5502F5B7">
            <wp:extent cx="2790787" cy="5686500"/>
            <wp:effectExtent l="0" t="31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igment5.jpg"/>
                    <pic:cNvPicPr/>
                  </pic:nvPicPr>
                  <pic:blipFill rotWithShape="1">
                    <a:blip r:embed="rId15" cstate="print">
                      <a:extLst>
                        <a:ext uri="{28A0092B-C50C-407E-A947-70E740481C1C}">
                          <a14:useLocalDpi xmlns:a14="http://schemas.microsoft.com/office/drawing/2010/main" val="0"/>
                        </a:ext>
                      </a:extLst>
                    </a:blip>
                    <a:srcRect r="13216"/>
                    <a:stretch/>
                  </pic:blipFill>
                  <pic:spPr bwMode="auto">
                    <a:xfrm rot="5400000">
                      <a:off x="0" y="0"/>
                      <a:ext cx="2805178" cy="5715823"/>
                    </a:xfrm>
                    <a:prstGeom prst="rect">
                      <a:avLst/>
                    </a:prstGeom>
                    <a:ln>
                      <a:noFill/>
                    </a:ln>
                    <a:extLst>
                      <a:ext uri="{53640926-AAD7-44D8-BBD7-CCE9431645EC}">
                        <a14:shadowObscured xmlns:a14="http://schemas.microsoft.com/office/drawing/2010/main"/>
                      </a:ext>
                    </a:extLst>
                  </pic:spPr>
                </pic:pic>
              </a:graphicData>
            </a:graphic>
          </wp:inline>
        </w:drawing>
      </w:r>
    </w:p>
    <w:p w:rsidR="00FD69F3" w:rsidRPr="00FD69F3" w:rsidRDefault="00FD69F3" w:rsidP="00F4734D">
      <w:pPr>
        <w:rPr>
          <w:noProof/>
          <w:lang w:val="en-GB" w:eastAsia="en-GB"/>
        </w:rPr>
      </w:pPr>
    </w:p>
    <w:p w:rsidR="00FD69F3" w:rsidRPr="00FD69F3" w:rsidRDefault="00FD69F3" w:rsidP="00F4734D">
      <w:pPr>
        <w:rPr>
          <w:noProof/>
          <w:lang w:val="en-GB" w:eastAsia="en-GB"/>
        </w:rPr>
      </w:pPr>
    </w:p>
    <w:p w:rsidR="00FD69F3" w:rsidRPr="00FD69F3" w:rsidRDefault="00FD69F3" w:rsidP="00FD69F3">
      <w:pPr>
        <w:rPr>
          <w:rFonts w:ascii="Tahoma" w:hAnsi="Tahoma" w:cs="Tahoma"/>
          <w:lang w:val="en-GB"/>
        </w:rPr>
      </w:pPr>
      <w:r w:rsidRPr="00FD69F3">
        <w:rPr>
          <w:rFonts w:ascii="Tahoma" w:hAnsi="Tahoma" w:cs="Tahoma"/>
          <w:lang w:val="en-GB"/>
        </w:rPr>
        <w:br w:type="page"/>
      </w:r>
    </w:p>
    <w:p w:rsidR="00FD69F3" w:rsidRPr="00FD69F3" w:rsidRDefault="00FD69F3" w:rsidP="00F4734D">
      <w:pPr>
        <w:pStyle w:val="Heading1"/>
        <w:rPr>
          <w:rFonts w:eastAsiaTheme="minorEastAsia"/>
          <w:lang w:val="en-GB"/>
        </w:rPr>
      </w:pPr>
      <w:r w:rsidRPr="00FD69F3">
        <w:rPr>
          <w:rFonts w:eastAsiaTheme="minorEastAsia"/>
          <w:lang w:val="en-GB"/>
        </w:rPr>
        <w:lastRenderedPageBreak/>
        <w:t>Assignment 6</w:t>
      </w:r>
    </w:p>
    <w:p w:rsidR="00FD69F3" w:rsidRPr="00FD69F3" w:rsidRDefault="00FD69F3" w:rsidP="00F4734D">
      <w:pPr>
        <w:pStyle w:val="Heading3"/>
        <w:rPr>
          <w:rFonts w:eastAsiaTheme="minorEastAsia"/>
          <w:lang w:val="en-GB"/>
        </w:rPr>
      </w:pPr>
    </w:p>
    <w:p w:rsidR="00F4734D" w:rsidRPr="006A355E" w:rsidRDefault="00F4734D" w:rsidP="00F4734D">
      <w:pPr>
        <w:pStyle w:val="Heading3"/>
        <w:rPr>
          <w:rFonts w:asciiTheme="minorHAnsi" w:eastAsia="CMR10" w:hAnsiTheme="minorHAnsi"/>
          <w:sz w:val="26"/>
          <w:szCs w:val="26"/>
          <w:lang w:val="en-GB"/>
        </w:rPr>
      </w:pPr>
      <w:r w:rsidRPr="006A355E">
        <w:rPr>
          <w:rFonts w:asciiTheme="minorHAnsi" w:eastAsia="CMR10" w:hAnsiTheme="minorHAnsi"/>
          <w:sz w:val="26"/>
          <w:szCs w:val="26"/>
          <w:lang w:val="en-GB"/>
        </w:rPr>
        <w:t xml:space="preserve">Question 1 </w:t>
      </w:r>
    </w:p>
    <w:p w:rsidR="00FD69F3" w:rsidRPr="00FD69F3" w:rsidRDefault="00FD69F3" w:rsidP="00F4734D">
      <w:pPr>
        <w:rPr>
          <w:rFonts w:eastAsia="CMR10"/>
          <w:lang w:val="en-GB"/>
        </w:rPr>
      </w:pPr>
      <w:r w:rsidRPr="00FD69F3">
        <w:rPr>
          <w:rFonts w:eastAsia="CMR10"/>
          <w:noProof/>
          <w:lang w:val="en-GB" w:eastAsia="en-GB"/>
        </w:rPr>
        <mc:AlternateContent>
          <mc:Choice Requires="wps">
            <w:drawing>
              <wp:anchor distT="0" distB="0" distL="114300" distR="114300" simplePos="0" relativeHeight="251660288" behindDoc="0" locked="0" layoutInCell="1" allowOverlap="1" wp14:anchorId="3608A26D" wp14:editId="044C0DA3">
                <wp:simplePos x="0" y="0"/>
                <wp:positionH relativeFrom="column">
                  <wp:posOffset>-114300</wp:posOffset>
                </wp:positionH>
                <wp:positionV relativeFrom="paragraph">
                  <wp:posOffset>106045</wp:posOffset>
                </wp:positionV>
                <wp:extent cx="1889760" cy="1676400"/>
                <wp:effectExtent l="19050" t="19050" r="15240" b="19050"/>
                <wp:wrapNone/>
                <wp:docPr id="7" name="Rounded Rectangle 7"/>
                <wp:cNvGraphicFramePr/>
                <a:graphic xmlns:a="http://schemas.openxmlformats.org/drawingml/2006/main">
                  <a:graphicData uri="http://schemas.microsoft.com/office/word/2010/wordprocessingShape">
                    <wps:wsp>
                      <wps:cNvSpPr/>
                      <wps:spPr>
                        <a:xfrm>
                          <a:off x="0" y="0"/>
                          <a:ext cx="1889760" cy="167640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B92976" id="Rounded Rectangle 7" o:spid="_x0000_s1026" style="position:absolute;margin-left:-9pt;margin-top:8.35pt;width:148.8pt;height:132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1kpwIAAJ0FAAAOAAAAZHJzL2Uyb0RvYy54bWysVMFu2zAMvQ/YPwi6r7azJE6DOkWQosOA&#10;og3aDj0rshQbkEVNUuJkXz9KdtygC3YYloMimuQj+UTy5vbQKLIX1tWgC5pdpZQIzaGs9bagP17v&#10;v8wocZ7pkinQoqBH4ejt4vOnm9bMxQgqUKWwBEG0m7emoJX3Zp4kjleiYe4KjNColGAb5lG026S0&#10;rEX0RiWjNJ0mLdjSWODCOfx61ynpIuJLKbh/ktIJT1RBMTcfTxvPTTiTxQ2bby0zVc37NNg/ZNGw&#10;WmPQAeqOeUZ2tv4Dqqm5BQfSX3FoEpCy5iLWgNVk6YdqXipmRKwFyXFmoMn9P1j+uF9bUpcFzSnR&#10;rMEneoadLkVJnpE8prdKkDzQ1Bo3R+sXs7a95PAaaj5I24R/rIYcIrXHgVpx8ITjx2w2u86n+AIc&#10;ddk0n47TSH7y7m6s898ENCRcCmpDGiGHyCvbPziPcdH+ZBdCarivlYqPqDRpCzqaTfJJ9HCg6jJo&#10;g52z281KWbJn2Ad5+jVdnqKfmSG20hgiVNrVFm/+qETAUPpZSKQKqxl1EUKTigGWcS60zzpVxUrR&#10;RZuk+AsEInxs6+ARpQgYkCVmOWD3AJexO5jePriK2OODc/q3xDrnwSNGBu0H56bWYC8BKKyqj9zZ&#10;n0jqqAksbaA8YiNZ6CbMGX5f4zM+MOfXzOJI4dPjmvBPeEgF+FLQ3yipwP669D3YY6ejlpIWR7Sg&#10;7ueOWUGJ+q5xBq6z8TjMdBTGk3yEgj3XbM41etesAF8/w4VkeLwGe69OV2mhecNtsgxRUcU0x9gF&#10;5d6ehJXvVgfuIy6Wy2iGc2yYf9AvhgfwwGro0NfDG7Om72WPY/AIp3Fm8w/d3NkGTw3LnQdZx1Z/&#10;57XnG3dAbJx+X4Ulcy5Hq/etuvgNAAD//wMAUEsDBBQABgAIAAAAIQC0mzsg4gAAAAoBAAAPAAAA&#10;ZHJzL2Rvd25yZXYueG1sTI9BS8NAEIXvgv9hGcFbu2kPSRqzKVWJUAqCraLettkxiWZnQ3abxn/v&#10;eNLbPN7jzffy9WQ7MeLgW0cKFvMIBFLlTEu1gudDOUtB+KDJ6M4RKvhGD+vi8iLXmXFnesJxH2rB&#10;JeQzraAJoc+k9FWDVvu565HY+3CD1YHlUEsz6DOX204uoyiWVrfEHxrd412D1df+ZBV0h8f38fZl&#10;G5e73dZtXlf35cPbp1LXV9PmBkTAKfyF4Ref0aFgpqM7kfGiUzBbpLwlsBEnIDiwTFYxiCMfaZSA&#10;LHL5f0LxAwAA//8DAFBLAQItABQABgAIAAAAIQC2gziS/gAAAOEBAAATAAAAAAAAAAAAAAAAAAAA&#10;AABbQ29udGVudF9UeXBlc10ueG1sUEsBAi0AFAAGAAgAAAAhADj9If/WAAAAlAEAAAsAAAAAAAAA&#10;AAAAAAAALwEAAF9yZWxzLy5yZWxzUEsBAi0AFAAGAAgAAAAhAEOdPWSnAgAAnQUAAA4AAAAAAAAA&#10;AAAAAAAALgIAAGRycy9lMm9Eb2MueG1sUEsBAi0AFAAGAAgAAAAhALSbOyDiAAAACgEAAA8AAAAA&#10;AAAAAAAAAAAAAQUAAGRycy9kb3ducmV2LnhtbFBLBQYAAAAABAAEAPMAAAAQBgAAAAA=&#10;" filled="f" strokecolor="#7030a0" strokeweight="2.25pt">
                <v:stroke joinstyle="miter"/>
              </v:roundrect>
            </w:pict>
          </mc:Fallback>
        </mc:AlternateContent>
      </w:r>
    </w:p>
    <w:p w:rsidR="00FD69F3" w:rsidRPr="00FD69F3" w:rsidRDefault="00FD69F3" w:rsidP="00F4734D">
      <w:pPr>
        <w:rPr>
          <w:rFonts w:eastAsia="CMR10"/>
          <w:lang w:val="en-GB"/>
        </w:rPr>
      </w:pPr>
      <w:r w:rsidRPr="00FD69F3">
        <w:rPr>
          <w:noProof/>
          <w:lang w:val="en-GB" w:eastAsia="en-GB"/>
        </w:rPr>
        <w:drawing>
          <wp:inline distT="0" distB="0" distL="0" distR="0" wp14:anchorId="74B3D81D" wp14:editId="3276CFB1">
            <wp:extent cx="3362792" cy="2834640"/>
            <wp:effectExtent l="0" t="0" r="9525" b="3810"/>
            <wp:docPr id="8" name="Picture 8" descr="http://www.hobbytronics.co.za/content/images/thumbs/0001686_lm324_opa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bbytronics.co.za/content/images/thumbs/0001686_lm324_opamp.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97" cy="2837005"/>
                    </a:xfrm>
                    <a:prstGeom prst="rect">
                      <a:avLst/>
                    </a:prstGeom>
                    <a:noFill/>
                    <a:ln>
                      <a:noFill/>
                    </a:ln>
                  </pic:spPr>
                </pic:pic>
              </a:graphicData>
            </a:graphic>
          </wp:inline>
        </w:drawing>
      </w:r>
    </w:p>
    <w:p w:rsidR="00FD69F3" w:rsidRPr="00FD69F3" w:rsidRDefault="00FD69F3" w:rsidP="00F4734D">
      <w:pPr>
        <w:rPr>
          <w:rFonts w:eastAsia="CMR10"/>
          <w:lang w:val="en-GB"/>
        </w:rPr>
      </w:pPr>
    </w:p>
    <w:p w:rsidR="00F4734D" w:rsidRPr="006A355E" w:rsidRDefault="00F4734D" w:rsidP="00F4734D">
      <w:pPr>
        <w:pStyle w:val="Heading3"/>
        <w:rPr>
          <w:rFonts w:eastAsia="CMR10"/>
          <w:sz w:val="26"/>
          <w:szCs w:val="26"/>
          <w:lang w:val="en-GB"/>
        </w:rPr>
      </w:pPr>
      <w:r w:rsidRPr="006A355E">
        <w:rPr>
          <w:rFonts w:eastAsia="CMR10"/>
          <w:sz w:val="26"/>
          <w:szCs w:val="26"/>
          <w:lang w:val="en-GB"/>
        </w:rPr>
        <w:t>Question 2</w:t>
      </w:r>
    </w:p>
    <w:p w:rsidR="00FD69F3" w:rsidRPr="00FD69F3" w:rsidRDefault="00FD69F3" w:rsidP="00F4734D">
      <w:pPr>
        <w:rPr>
          <w:rFonts w:eastAsia="CMR10"/>
          <w:lang w:val="en-GB"/>
        </w:rPr>
      </w:pPr>
      <w:r w:rsidRPr="00FD69F3">
        <w:rPr>
          <w:rFonts w:eastAsia="CMR10"/>
          <w:lang w:val="en-GB"/>
        </w:rPr>
        <w:t>Calculations:</w:t>
      </w:r>
    </w:p>
    <w:p w:rsidR="00FD69F3" w:rsidRPr="00FD69F3" w:rsidRDefault="00FD69F3" w:rsidP="00F4734D">
      <w:pPr>
        <w:rPr>
          <w:rFonts w:eastAsia="CMR10"/>
          <w:lang w:val="en-GB"/>
        </w:rPr>
      </w:pPr>
      <w:proofErr w:type="spellStart"/>
      <w:r w:rsidRPr="00FD69F3">
        <w:rPr>
          <w:rFonts w:eastAsia="CMR10"/>
          <w:lang w:val="en-GB"/>
        </w:rPr>
        <w:t>Vmax</w:t>
      </w:r>
      <w:proofErr w:type="spellEnd"/>
      <w:r w:rsidRPr="00FD69F3">
        <w:rPr>
          <w:rFonts w:eastAsia="CMR10"/>
          <w:lang w:val="en-GB"/>
        </w:rPr>
        <w:t xml:space="preserve"> = 10 V</w:t>
      </w:r>
    </w:p>
    <w:p w:rsidR="00FD69F3" w:rsidRPr="00FD69F3" w:rsidRDefault="00FD69F3" w:rsidP="00F4734D">
      <w:pPr>
        <w:rPr>
          <w:rFonts w:eastAsia="CMR10"/>
          <w:lang w:val="en-GB"/>
        </w:rPr>
      </w:pPr>
      <w:proofErr w:type="spellStart"/>
      <w:r w:rsidRPr="00FD69F3">
        <w:rPr>
          <w:rFonts w:eastAsia="CMR10"/>
          <w:lang w:val="en-GB"/>
        </w:rPr>
        <w:t>Vmin</w:t>
      </w:r>
      <w:proofErr w:type="spellEnd"/>
      <w:r w:rsidRPr="00FD69F3">
        <w:rPr>
          <w:rFonts w:eastAsia="CMR10"/>
          <w:lang w:val="en-GB"/>
        </w:rPr>
        <w:t xml:space="preserve"> = 0 V</w:t>
      </w:r>
    </w:p>
    <w:p w:rsidR="00FD69F3" w:rsidRPr="00FD69F3" w:rsidRDefault="00FD69F3" w:rsidP="00F4734D">
      <w:pPr>
        <w:rPr>
          <w:rFonts w:eastAsia="CMR10"/>
          <w:lang w:val="en-GB"/>
        </w:rPr>
      </w:pPr>
      <w:r w:rsidRPr="00FD69F3">
        <w:rPr>
          <w:rFonts w:eastAsia="CMR10"/>
          <w:lang w:val="en-GB"/>
        </w:rPr>
        <w:t xml:space="preserve">R1 = 10000 </w:t>
      </w:r>
      <w:r w:rsidRPr="00FD69F3">
        <w:rPr>
          <w:lang w:val="en-GB"/>
        </w:rPr>
        <w:t>Ω</w:t>
      </w:r>
    </w:p>
    <w:p w:rsidR="00FD69F3" w:rsidRPr="00667D4E" w:rsidRDefault="00FD69F3" w:rsidP="00F4734D">
      <w:pPr>
        <w:rPr>
          <w:lang w:val="en-GB"/>
        </w:rPr>
      </w:pPr>
      <w:r w:rsidRPr="00667D4E">
        <w:rPr>
          <w:rFonts w:eastAsia="CMR10"/>
          <w:lang w:val="en-GB"/>
        </w:rPr>
        <w:t xml:space="preserve">R2 = 10000 </w:t>
      </w:r>
      <w:r w:rsidRPr="00667D4E">
        <w:rPr>
          <w:lang w:val="en-GB"/>
        </w:rPr>
        <w:t>Ω</w:t>
      </w:r>
    </w:p>
    <w:p w:rsidR="00FD69F3" w:rsidRPr="00667D4E" w:rsidRDefault="00FD69F3" w:rsidP="00F4734D">
      <w:pPr>
        <w:rPr>
          <w:lang w:val="en-GB"/>
        </w:rPr>
      </w:pPr>
      <w:r w:rsidRPr="00667D4E">
        <w:rPr>
          <w:lang w:val="en-GB"/>
        </w:rPr>
        <w:t>R3 = 100000 Ω</w:t>
      </w:r>
    </w:p>
    <w:p w:rsidR="00FD69F3" w:rsidRPr="00667D4E" w:rsidRDefault="00FD69F3" w:rsidP="00F4734D">
      <w:pPr>
        <w:rPr>
          <w:lang w:val="en-GB"/>
        </w:rPr>
      </w:pPr>
    </w:p>
    <w:p w:rsidR="00FD69F3" w:rsidRPr="00667D4E" w:rsidRDefault="00FD69F3" w:rsidP="00F4734D">
      <w:pPr>
        <w:rPr>
          <w:lang w:val="en-GB"/>
        </w:rPr>
      </w:pPr>
      <w:proofErr w:type="spellStart"/>
      <w:r w:rsidRPr="00667D4E">
        <w:rPr>
          <w:lang w:val="en-GB"/>
        </w:rPr>
        <w:t>Vout</w:t>
      </w:r>
      <w:proofErr w:type="spellEnd"/>
      <w:r w:rsidRPr="00667D4E">
        <w:rPr>
          <w:lang w:val="en-GB"/>
        </w:rPr>
        <w:t xml:space="preserve"> = 10 V</w:t>
      </w:r>
    </w:p>
    <w:p w:rsidR="00FD69F3" w:rsidRPr="00667D4E" w:rsidRDefault="00FD69F3" w:rsidP="00F4734D">
      <w:pPr>
        <w:rPr>
          <w:lang w:val="en-GB"/>
        </w:rPr>
      </w:pPr>
    </w:p>
    <w:p w:rsidR="00FD69F3" w:rsidRPr="00FD69F3" w:rsidRDefault="00FD69F3" w:rsidP="00F4734D">
      <w:pPr>
        <w:rPr>
          <w:rFonts w:eastAsia="CMR10"/>
          <w:lang w:val="nl-NL"/>
        </w:rPr>
      </w:pPr>
      <w:r w:rsidRPr="00FD69F3">
        <w:rPr>
          <w:lang w:val="nl-NL"/>
        </w:rPr>
        <w:t xml:space="preserve">Vin+ = </w:t>
      </w:r>
      <m:oMath>
        <m:f>
          <m:fPr>
            <m:ctrlPr>
              <w:rPr>
                <w:rFonts w:ascii="Cambria Math" w:hAnsi="Cambria Math"/>
                <w:i/>
                <w:lang w:val="en-GB"/>
              </w:rPr>
            </m:ctrlPr>
          </m:fPr>
          <m:num>
            <m:r>
              <w:rPr>
                <w:rFonts w:ascii="Cambria Math" w:hAnsi="Cambria Math"/>
                <w:lang w:val="en-GB"/>
              </w:rPr>
              <m:t>R</m:t>
            </m:r>
            <m:r>
              <w:rPr>
                <w:rFonts w:ascii="Cambria Math" w:hAnsi="Cambria Math"/>
                <w:lang w:val="nl-NL"/>
              </w:rPr>
              <m:t>2</m:t>
            </m:r>
          </m:num>
          <m:den>
            <m:r>
              <w:rPr>
                <w:rFonts w:ascii="Cambria Math" w:hAnsi="Cambria Math"/>
                <w:lang w:val="en-GB"/>
              </w:rPr>
              <m:t>R</m:t>
            </m:r>
            <m:r>
              <w:rPr>
                <w:rFonts w:ascii="Cambria Math" w:hAnsi="Cambria Math"/>
                <w:lang w:val="nl-NL"/>
              </w:rPr>
              <m:t>2+</m:t>
            </m:r>
            <m:f>
              <m:fPr>
                <m:ctrlPr>
                  <w:rPr>
                    <w:rFonts w:ascii="Cambria Math" w:hAnsi="Cambria Math"/>
                    <w:i/>
                    <w:lang w:val="en-GB"/>
                  </w:rPr>
                </m:ctrlPr>
              </m:fPr>
              <m:num>
                <m:r>
                  <w:rPr>
                    <w:rFonts w:ascii="Cambria Math" w:hAnsi="Cambria Math"/>
                    <w:lang w:val="en-GB"/>
                  </w:rPr>
                  <m:t>R</m:t>
                </m:r>
                <m:r>
                  <w:rPr>
                    <w:rFonts w:ascii="Cambria Math" w:hAnsi="Cambria Math"/>
                    <w:lang w:val="nl-NL"/>
                  </w:rPr>
                  <m:t>2×</m:t>
                </m:r>
                <m:r>
                  <w:rPr>
                    <w:rFonts w:ascii="Cambria Math" w:hAnsi="Cambria Math"/>
                    <w:lang w:val="en-GB"/>
                  </w:rPr>
                  <m:t>R</m:t>
                </m:r>
                <m:r>
                  <w:rPr>
                    <w:rFonts w:ascii="Cambria Math" w:hAnsi="Cambria Math"/>
                    <w:lang w:val="nl-NL"/>
                  </w:rPr>
                  <m:t>3</m:t>
                </m:r>
              </m:num>
              <m:den>
                <m:r>
                  <w:rPr>
                    <w:rFonts w:ascii="Cambria Math" w:hAnsi="Cambria Math"/>
                    <w:lang w:val="en-GB"/>
                  </w:rPr>
                  <m:t>R</m:t>
                </m:r>
                <m:r>
                  <w:rPr>
                    <w:rFonts w:ascii="Cambria Math" w:hAnsi="Cambria Math"/>
                    <w:lang w:val="nl-NL"/>
                  </w:rPr>
                  <m:t>2+</m:t>
                </m:r>
                <m:r>
                  <w:rPr>
                    <w:rFonts w:ascii="Cambria Math" w:hAnsi="Cambria Math"/>
                    <w:lang w:val="en-GB"/>
                  </w:rPr>
                  <m:t>R</m:t>
                </m:r>
                <m:r>
                  <w:rPr>
                    <w:rFonts w:ascii="Cambria Math" w:hAnsi="Cambria Math"/>
                    <w:lang w:val="nl-NL"/>
                  </w:rPr>
                  <m:t>3</m:t>
                </m:r>
              </m:den>
            </m:f>
          </m:den>
        </m:f>
        <m:r>
          <w:rPr>
            <w:rFonts w:ascii="Cambria Math" w:hAnsi="Cambria Math"/>
            <w:lang w:val="nl-NL"/>
          </w:rPr>
          <m:t>×</m:t>
        </m:r>
        <m:r>
          <w:rPr>
            <w:rFonts w:ascii="Cambria Math" w:hAnsi="Cambria Math"/>
            <w:lang w:val="en-GB"/>
          </w:rPr>
          <m:t>Vout</m:t>
        </m:r>
        <m:r>
          <w:rPr>
            <w:rFonts w:ascii="Cambria Math" w:hAnsi="Cambria Math"/>
            <w:lang w:val="nl-NL"/>
          </w:rPr>
          <m:t xml:space="preserve">= </m:t>
        </m:r>
        <m:f>
          <m:fPr>
            <m:ctrlPr>
              <w:rPr>
                <w:rFonts w:ascii="Cambria Math" w:hAnsi="Cambria Math"/>
                <w:i/>
                <w:lang w:val="en-GB"/>
              </w:rPr>
            </m:ctrlPr>
          </m:fPr>
          <m:num>
            <m:r>
              <w:rPr>
                <w:rFonts w:ascii="Cambria Math" w:hAnsi="Cambria Math"/>
                <w:lang w:val="nl-NL"/>
              </w:rPr>
              <m:t>10000</m:t>
            </m:r>
          </m:num>
          <m:den>
            <m:r>
              <w:rPr>
                <w:rFonts w:ascii="Cambria Math" w:hAnsi="Cambria Math"/>
                <w:lang w:val="nl-NL"/>
              </w:rPr>
              <m:t>10000+</m:t>
            </m:r>
            <m:f>
              <m:fPr>
                <m:ctrlPr>
                  <w:rPr>
                    <w:rFonts w:ascii="Cambria Math" w:hAnsi="Cambria Math"/>
                    <w:i/>
                    <w:lang w:val="en-GB"/>
                  </w:rPr>
                </m:ctrlPr>
              </m:fPr>
              <m:num>
                <m:r>
                  <w:rPr>
                    <w:rFonts w:ascii="Cambria Math" w:hAnsi="Cambria Math"/>
                    <w:lang w:val="nl-NL"/>
                  </w:rPr>
                  <m:t>10000×100000</m:t>
                </m:r>
              </m:num>
              <m:den>
                <m:r>
                  <w:rPr>
                    <w:rFonts w:ascii="Cambria Math" w:hAnsi="Cambria Math"/>
                    <w:lang w:val="nl-NL"/>
                  </w:rPr>
                  <m:t>10000+100000</m:t>
                </m:r>
              </m:den>
            </m:f>
          </m:den>
        </m:f>
        <m:r>
          <w:rPr>
            <w:rFonts w:ascii="Cambria Math" w:hAnsi="Cambria Math"/>
            <w:lang w:val="nl-NL"/>
          </w:rPr>
          <m:t xml:space="preserve">×10=5.24 </m:t>
        </m:r>
        <m:r>
          <w:rPr>
            <w:rFonts w:ascii="Cambria Math" w:hAnsi="Cambria Math"/>
            <w:lang w:val="en-GB"/>
          </w:rPr>
          <m:t>V</m:t>
        </m:r>
      </m:oMath>
      <w:r w:rsidRPr="00FD69F3">
        <w:rPr>
          <w:rFonts w:eastAsia="CMR10"/>
          <w:lang w:val="nl-NL"/>
        </w:rPr>
        <w:tab/>
      </w:r>
    </w:p>
    <w:p w:rsidR="00FD69F3" w:rsidRPr="00FD69F3" w:rsidRDefault="00FD69F3" w:rsidP="00F4734D">
      <w:pPr>
        <w:rPr>
          <w:rFonts w:eastAsia="CMR10"/>
          <w:lang w:val="nl-NL"/>
        </w:rPr>
      </w:pPr>
    </w:p>
    <w:p w:rsidR="00FD69F3" w:rsidRPr="00FD69F3" w:rsidRDefault="009756D6" w:rsidP="00F4734D">
      <w:pPr>
        <w:rPr>
          <w:rFonts w:eastAsia="CMR10"/>
          <w:lang w:val="nl-NL"/>
        </w:rPr>
      </w:pPr>
      <w:proofErr w:type="spellStart"/>
      <w:r>
        <w:rPr>
          <w:rFonts w:eastAsia="CMR10"/>
          <w:lang w:val="nl-NL"/>
        </w:rPr>
        <w:t>Vmin</w:t>
      </w:r>
      <w:proofErr w:type="spellEnd"/>
      <w:r>
        <w:rPr>
          <w:rFonts w:eastAsia="CMR10"/>
          <w:lang w:val="nl-NL"/>
        </w:rPr>
        <w:t xml:space="preserve"> = 0 V</w:t>
      </w:r>
    </w:p>
    <w:p w:rsidR="00FD69F3" w:rsidRPr="00FD69F3" w:rsidRDefault="00FD69F3" w:rsidP="00F4734D">
      <w:pPr>
        <w:rPr>
          <w:rFonts w:eastAsia="CMR10"/>
          <w:lang w:val="nl-NL"/>
        </w:rPr>
      </w:pPr>
      <w:r w:rsidRPr="00FD69F3">
        <w:rPr>
          <w:rFonts w:eastAsia="CMR10"/>
          <w:lang w:val="nl-NL"/>
        </w:rPr>
        <w:t xml:space="preserve">Vin+ = </w:t>
      </w:r>
      <m:oMath>
        <m:f>
          <m:fPr>
            <m:ctrlPr>
              <w:rPr>
                <w:rFonts w:ascii="Cambria Math" w:eastAsia="CMR10" w:hAnsi="Cambria Math"/>
                <w:i/>
                <w:lang w:val="en-GB"/>
              </w:rPr>
            </m:ctrlPr>
          </m:fPr>
          <m:num>
            <m:r>
              <w:rPr>
                <w:rFonts w:ascii="Cambria Math" w:eastAsia="CMR10" w:hAnsi="Cambria Math"/>
                <w:lang w:val="en-GB"/>
              </w:rPr>
              <m:t>R</m:t>
            </m:r>
            <m:r>
              <w:rPr>
                <w:rFonts w:ascii="Cambria Math" w:eastAsia="CMR10" w:hAnsi="Cambria Math"/>
                <w:lang w:val="nl-NL"/>
              </w:rPr>
              <m:t>2×</m:t>
            </m:r>
            <m:r>
              <w:rPr>
                <w:rFonts w:ascii="Cambria Math" w:eastAsia="CMR10" w:hAnsi="Cambria Math"/>
                <w:lang w:val="en-GB"/>
              </w:rPr>
              <m:t>R</m:t>
            </m:r>
            <m:r>
              <w:rPr>
                <w:rFonts w:ascii="Cambria Math" w:eastAsia="CMR10" w:hAnsi="Cambria Math"/>
                <w:lang w:val="nl-NL"/>
              </w:rPr>
              <m:t>3</m:t>
            </m:r>
          </m:num>
          <m:den>
            <m:f>
              <m:fPr>
                <m:ctrlPr>
                  <w:rPr>
                    <w:rFonts w:ascii="Cambria Math" w:eastAsia="CMR10" w:hAnsi="Cambria Math"/>
                    <w:i/>
                    <w:lang w:val="en-GB"/>
                  </w:rPr>
                </m:ctrlPr>
              </m:fPr>
              <m:num>
                <m:r>
                  <w:rPr>
                    <w:rFonts w:ascii="Cambria Math" w:eastAsia="CMR10" w:hAnsi="Cambria Math"/>
                    <w:lang w:val="en-GB"/>
                  </w:rPr>
                  <m:t>R</m:t>
                </m:r>
                <m:r>
                  <w:rPr>
                    <w:rFonts w:ascii="Cambria Math" w:eastAsia="CMR10" w:hAnsi="Cambria Math"/>
                    <w:lang w:val="nl-NL"/>
                  </w:rPr>
                  <m:t>2+</m:t>
                </m:r>
                <m:r>
                  <w:rPr>
                    <w:rFonts w:ascii="Cambria Math" w:eastAsia="CMR10" w:hAnsi="Cambria Math"/>
                    <w:lang w:val="en-GB"/>
                  </w:rPr>
                  <m:t>R</m:t>
                </m:r>
                <m:r>
                  <w:rPr>
                    <w:rFonts w:ascii="Cambria Math" w:eastAsia="CMR10" w:hAnsi="Cambria Math"/>
                    <w:lang w:val="nl-NL"/>
                  </w:rPr>
                  <m:t>3</m:t>
                </m:r>
              </m:num>
              <m:den>
                <m:r>
                  <w:rPr>
                    <w:rFonts w:ascii="Cambria Math" w:eastAsia="CMR10" w:hAnsi="Cambria Math"/>
                    <w:lang w:val="en-GB"/>
                  </w:rPr>
                  <m:t>R</m:t>
                </m:r>
                <m:r>
                  <w:rPr>
                    <w:rFonts w:ascii="Cambria Math" w:eastAsia="CMR10" w:hAnsi="Cambria Math"/>
                    <w:lang w:val="nl-NL"/>
                  </w:rPr>
                  <m:t>1+</m:t>
                </m:r>
                <m:f>
                  <m:fPr>
                    <m:ctrlPr>
                      <w:rPr>
                        <w:rFonts w:ascii="Cambria Math" w:eastAsia="CMR10" w:hAnsi="Cambria Math"/>
                        <w:i/>
                        <w:lang w:val="en-GB"/>
                      </w:rPr>
                    </m:ctrlPr>
                  </m:fPr>
                  <m:num>
                    <m:r>
                      <w:rPr>
                        <w:rFonts w:ascii="Cambria Math" w:eastAsia="CMR10" w:hAnsi="Cambria Math"/>
                        <w:lang w:val="en-GB"/>
                      </w:rPr>
                      <m:t>R</m:t>
                    </m:r>
                    <m:r>
                      <w:rPr>
                        <w:rFonts w:ascii="Cambria Math" w:eastAsia="CMR10" w:hAnsi="Cambria Math"/>
                        <w:lang w:val="nl-NL"/>
                      </w:rPr>
                      <m:t>2×</m:t>
                    </m:r>
                    <m:r>
                      <w:rPr>
                        <w:rFonts w:ascii="Cambria Math" w:eastAsia="CMR10" w:hAnsi="Cambria Math"/>
                        <w:lang w:val="en-GB"/>
                      </w:rPr>
                      <m:t>R</m:t>
                    </m:r>
                    <m:r>
                      <w:rPr>
                        <w:rFonts w:ascii="Cambria Math" w:eastAsia="CMR10" w:hAnsi="Cambria Math"/>
                        <w:lang w:val="nl-NL"/>
                      </w:rPr>
                      <m:t>3</m:t>
                    </m:r>
                  </m:num>
                  <m:den>
                    <m:r>
                      <w:rPr>
                        <w:rFonts w:ascii="Cambria Math" w:eastAsia="CMR10" w:hAnsi="Cambria Math"/>
                        <w:lang w:val="en-GB"/>
                      </w:rPr>
                      <m:t>R</m:t>
                    </m:r>
                    <m:r>
                      <w:rPr>
                        <w:rFonts w:ascii="Cambria Math" w:eastAsia="CMR10" w:hAnsi="Cambria Math"/>
                        <w:lang w:val="nl-NL"/>
                      </w:rPr>
                      <m:t>2+</m:t>
                    </m:r>
                    <m:r>
                      <w:rPr>
                        <w:rFonts w:ascii="Cambria Math" w:eastAsia="CMR10" w:hAnsi="Cambria Math"/>
                        <w:lang w:val="en-GB"/>
                      </w:rPr>
                      <m:t>R</m:t>
                    </m:r>
                    <m:r>
                      <w:rPr>
                        <w:rFonts w:ascii="Cambria Math" w:eastAsia="CMR10" w:hAnsi="Cambria Math"/>
                        <w:lang w:val="nl-NL"/>
                      </w:rPr>
                      <m:t>3</m:t>
                    </m:r>
                  </m:den>
                </m:f>
              </m:den>
            </m:f>
          </m:den>
        </m:f>
        <m:r>
          <w:rPr>
            <w:rFonts w:ascii="Cambria Math" w:eastAsia="CMR10" w:hAnsi="Cambria Math"/>
            <w:lang w:val="nl-NL"/>
          </w:rPr>
          <m:t>×</m:t>
        </m:r>
        <m:r>
          <w:rPr>
            <w:rFonts w:ascii="Cambria Math" w:eastAsia="CMR10" w:hAnsi="Cambria Math"/>
            <w:lang w:val="en-GB"/>
          </w:rPr>
          <m:t>Vout</m:t>
        </m:r>
        <m:r>
          <w:rPr>
            <w:rFonts w:ascii="Cambria Math" w:eastAsia="CMR10" w:hAnsi="Cambria Math"/>
            <w:lang w:val="nl-NL"/>
          </w:rPr>
          <m:t>=</m:t>
        </m:r>
        <m:f>
          <m:fPr>
            <m:ctrlPr>
              <w:rPr>
                <w:rFonts w:ascii="Cambria Math" w:eastAsia="CMR10" w:hAnsi="Cambria Math"/>
                <w:i/>
                <w:lang w:val="en-GB"/>
              </w:rPr>
            </m:ctrlPr>
          </m:fPr>
          <m:num>
            <m:r>
              <w:rPr>
                <w:rFonts w:ascii="Cambria Math" w:eastAsia="CMR10" w:hAnsi="Cambria Math"/>
                <w:lang w:val="nl-NL"/>
              </w:rPr>
              <m:t>10000×100000</m:t>
            </m:r>
          </m:num>
          <m:den>
            <m:f>
              <m:fPr>
                <m:ctrlPr>
                  <w:rPr>
                    <w:rFonts w:ascii="Cambria Math" w:eastAsia="CMR10" w:hAnsi="Cambria Math"/>
                    <w:i/>
                    <w:lang w:val="en-GB"/>
                  </w:rPr>
                </m:ctrlPr>
              </m:fPr>
              <m:num>
                <m:r>
                  <w:rPr>
                    <w:rFonts w:ascii="Cambria Math" w:eastAsia="CMR10" w:hAnsi="Cambria Math"/>
                    <w:lang w:val="nl-NL"/>
                  </w:rPr>
                  <m:t>10000+100000</m:t>
                </m:r>
              </m:num>
              <m:den>
                <m:r>
                  <w:rPr>
                    <w:rFonts w:ascii="Cambria Math" w:eastAsia="CMR10" w:hAnsi="Cambria Math"/>
                    <w:lang w:val="nl-NL"/>
                  </w:rPr>
                  <m:t>10000+</m:t>
                </m:r>
                <m:f>
                  <m:fPr>
                    <m:ctrlPr>
                      <w:rPr>
                        <w:rFonts w:ascii="Cambria Math" w:eastAsia="CMR10" w:hAnsi="Cambria Math"/>
                        <w:i/>
                        <w:lang w:val="en-GB"/>
                      </w:rPr>
                    </m:ctrlPr>
                  </m:fPr>
                  <m:num>
                    <m:r>
                      <w:rPr>
                        <w:rFonts w:ascii="Cambria Math" w:eastAsia="CMR10" w:hAnsi="Cambria Math"/>
                        <w:lang w:val="nl-NL"/>
                      </w:rPr>
                      <m:t>10000×100000</m:t>
                    </m:r>
                  </m:num>
                  <m:den>
                    <m:r>
                      <w:rPr>
                        <w:rFonts w:ascii="Cambria Math" w:eastAsia="CMR10" w:hAnsi="Cambria Math"/>
                        <w:lang w:val="nl-NL"/>
                      </w:rPr>
                      <m:t>10000+100000</m:t>
                    </m:r>
                  </m:den>
                </m:f>
              </m:den>
            </m:f>
          </m:den>
        </m:f>
        <m:r>
          <w:rPr>
            <w:rFonts w:ascii="Cambria Math" w:eastAsia="CMR10" w:hAnsi="Cambria Math"/>
            <w:lang w:val="nl-NL"/>
          </w:rPr>
          <m:t xml:space="preserve">×10=4.76 </m:t>
        </m:r>
        <m:r>
          <w:rPr>
            <w:rFonts w:ascii="Cambria Math" w:eastAsia="CMR10" w:hAnsi="Cambria Math"/>
            <w:lang w:val="en-GB"/>
          </w:rPr>
          <m:t>V</m:t>
        </m:r>
        <m:r>
          <w:rPr>
            <w:rFonts w:ascii="Cambria Math" w:eastAsia="CMR10" w:hAnsi="Cambria Math"/>
            <w:lang w:val="nl-NL"/>
          </w:rPr>
          <m:t xml:space="preserve"> </m:t>
        </m:r>
      </m:oMath>
    </w:p>
    <w:p w:rsidR="00FD69F3" w:rsidRPr="006A355E" w:rsidRDefault="00FD69F3" w:rsidP="00F4734D">
      <w:pPr>
        <w:rPr>
          <w:rFonts w:eastAsia="CMR10"/>
          <w:sz w:val="26"/>
          <w:szCs w:val="26"/>
          <w:lang w:val="nl-NL"/>
        </w:rPr>
      </w:pPr>
    </w:p>
    <w:p w:rsidR="00FD69F3" w:rsidRDefault="00F4734D" w:rsidP="00F4734D">
      <w:pPr>
        <w:pStyle w:val="Heading3"/>
        <w:rPr>
          <w:rFonts w:asciiTheme="minorHAnsi" w:eastAsia="CMR10" w:hAnsiTheme="minorHAnsi"/>
          <w:sz w:val="26"/>
          <w:szCs w:val="26"/>
          <w:lang w:val="en-GB"/>
        </w:rPr>
      </w:pPr>
      <w:r w:rsidRPr="006A355E">
        <w:rPr>
          <w:rFonts w:asciiTheme="minorHAnsi" w:eastAsia="CMR10" w:hAnsiTheme="minorHAnsi"/>
          <w:sz w:val="26"/>
          <w:szCs w:val="26"/>
          <w:lang w:val="en-GB"/>
        </w:rPr>
        <w:t xml:space="preserve">Question 3. </w:t>
      </w:r>
    </w:p>
    <w:p w:rsidR="00C044A8" w:rsidRPr="00C044A8" w:rsidRDefault="00C044A8" w:rsidP="00C044A8">
      <w:pPr>
        <w:rPr>
          <w:lang w:val="en-GB"/>
        </w:rPr>
      </w:pPr>
    </w:p>
    <w:p w:rsidR="00FD69F3" w:rsidRPr="00FD69F3" w:rsidRDefault="00FD69F3" w:rsidP="00F4734D">
      <w:pPr>
        <w:rPr>
          <w:lang w:val="en-GB"/>
        </w:rPr>
      </w:pPr>
      <w:r w:rsidRPr="00FD69F3">
        <w:rPr>
          <w:noProof/>
          <w:lang w:val="en-GB" w:eastAsia="en-GB"/>
        </w:rPr>
        <w:drawing>
          <wp:inline distT="0" distB="0" distL="0" distR="0" wp14:anchorId="130A7638" wp14:editId="13660FAC">
            <wp:extent cx="3481575" cy="3786647"/>
            <wp:effectExtent l="0" t="318" r="4763" b="476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ystersisgraph.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9161" r="12723" b="7456"/>
                    <a:stretch/>
                  </pic:blipFill>
                  <pic:spPr bwMode="auto">
                    <a:xfrm rot="5400000">
                      <a:off x="0" y="0"/>
                      <a:ext cx="3483916" cy="3789193"/>
                    </a:xfrm>
                    <a:prstGeom prst="rect">
                      <a:avLst/>
                    </a:prstGeom>
                    <a:ln>
                      <a:noFill/>
                    </a:ln>
                    <a:extLst>
                      <a:ext uri="{53640926-AAD7-44D8-BBD7-CCE9431645EC}">
                        <a14:shadowObscured xmlns:a14="http://schemas.microsoft.com/office/drawing/2010/main"/>
                      </a:ext>
                    </a:extLst>
                  </pic:spPr>
                </pic:pic>
              </a:graphicData>
            </a:graphic>
          </wp:inline>
        </w:drawing>
      </w:r>
    </w:p>
    <w:p w:rsidR="00FD69F3" w:rsidRPr="00FD69F3" w:rsidRDefault="00FD69F3" w:rsidP="00F4734D">
      <w:pPr>
        <w:rPr>
          <w:lang w:val="en-GB"/>
        </w:rPr>
      </w:pPr>
      <w:r w:rsidRPr="00FD69F3">
        <w:rPr>
          <w:lang w:val="en-GB"/>
        </w:rPr>
        <w:br w:type="page"/>
      </w:r>
    </w:p>
    <w:p w:rsidR="00FD69F3" w:rsidRDefault="00C04B69" w:rsidP="00F4734D">
      <w:pPr>
        <w:pStyle w:val="Heading1"/>
        <w:rPr>
          <w:rFonts w:eastAsiaTheme="minorEastAsia"/>
          <w:lang w:val="en-GB"/>
        </w:rPr>
      </w:pPr>
      <w:r>
        <w:rPr>
          <w:rFonts w:eastAsiaTheme="minorEastAsia"/>
          <w:lang w:val="en-GB"/>
        </w:rPr>
        <w:lastRenderedPageBreak/>
        <w:t xml:space="preserve">Final Assignment </w:t>
      </w:r>
    </w:p>
    <w:p w:rsidR="00C04B69" w:rsidRPr="0095168D" w:rsidRDefault="00C04B69" w:rsidP="00F4734D">
      <w:pPr>
        <w:pStyle w:val="Subtitle"/>
        <w:rPr>
          <w:rStyle w:val="SubtleEmphasis"/>
        </w:rPr>
      </w:pPr>
      <w:r w:rsidRPr="0095168D">
        <w:rPr>
          <w:rStyle w:val="SubtleEmphasis"/>
        </w:rPr>
        <w:t>In this assignment we had to build o</w:t>
      </w:r>
      <w:r w:rsidR="00C044A8">
        <w:rPr>
          <w:rStyle w:val="SubtleEmphasis"/>
        </w:rPr>
        <w:t>u</w:t>
      </w:r>
      <w:r w:rsidRPr="0095168D">
        <w:rPr>
          <w:rStyle w:val="SubtleEmphasis"/>
        </w:rPr>
        <w:t xml:space="preserve">r own central heating system. </w:t>
      </w:r>
      <w:r w:rsidR="00E47A3D" w:rsidRPr="0095168D">
        <w:rPr>
          <w:rStyle w:val="SubtleEmphasis"/>
        </w:rPr>
        <w:t>The several assignments that we made before making this final assignment prepared us in order to be able to make this central heating system. This ‘ultimate challenge’ gave us the opportunity to s</w:t>
      </w:r>
      <w:r w:rsidR="00C044A8">
        <w:rPr>
          <w:rStyle w:val="SubtleEmphasis"/>
        </w:rPr>
        <w:t xml:space="preserve">howcase all the new things we have </w:t>
      </w:r>
      <w:r w:rsidR="00E47A3D" w:rsidRPr="0095168D">
        <w:rPr>
          <w:rStyle w:val="SubtleEmphasis"/>
        </w:rPr>
        <w:t xml:space="preserve">learned. </w:t>
      </w:r>
    </w:p>
    <w:p w:rsidR="00667D4E" w:rsidRPr="00FD69F3" w:rsidRDefault="00667D4E" w:rsidP="00667D4E">
      <w:pPr>
        <w:tabs>
          <w:tab w:val="left" w:pos="972"/>
        </w:tabs>
        <w:rPr>
          <w:rFonts w:ascii="Tahoma" w:hAnsi="Tahoma" w:cs="Tahoma"/>
          <w:lang w:val="en-GB"/>
        </w:rPr>
      </w:pPr>
    </w:p>
    <w:p w:rsidR="00667D4E" w:rsidRDefault="00667D4E" w:rsidP="00667D4E">
      <w:pPr>
        <w:tabs>
          <w:tab w:val="left" w:pos="972"/>
        </w:tabs>
        <w:rPr>
          <w:rFonts w:ascii="Tahoma" w:hAnsi="Tahoma" w:cs="Tahoma"/>
          <w:lang w:val="en-GB"/>
        </w:rPr>
      </w:pPr>
      <w:r w:rsidRPr="00E21993">
        <w:rPr>
          <w:rFonts w:ascii="Tahoma" w:hAnsi="Tahoma" w:cs="Tahoma"/>
          <w:noProof/>
          <w:lang w:val="en-GB" w:eastAsia="en-GB"/>
        </w:rPr>
        <mc:AlternateContent>
          <mc:Choice Requires="wps">
            <w:drawing>
              <wp:anchor distT="45720" distB="45720" distL="114300" distR="114300" simplePos="0" relativeHeight="251670528" behindDoc="0" locked="0" layoutInCell="1" allowOverlap="1" wp14:anchorId="705EF3FB" wp14:editId="05C2DE65">
                <wp:simplePos x="0" y="0"/>
                <wp:positionH relativeFrom="column">
                  <wp:posOffset>3048000</wp:posOffset>
                </wp:positionH>
                <wp:positionV relativeFrom="paragraph">
                  <wp:posOffset>1332865</wp:posOffset>
                </wp:positionV>
                <wp:extent cx="45720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noFill/>
                          <a:miter lim="800000"/>
                          <a:headEnd/>
                          <a:tailEnd/>
                        </a:ln>
                      </wps:spPr>
                      <wps:txbx>
                        <w:txbxContent>
                          <w:p w:rsidR="00254E25" w:rsidRDefault="00254E25" w:rsidP="00667D4E">
                            <w:r>
                              <w:t>2.2K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5EF3FB" id="_x0000_t202" coordsize="21600,21600" o:spt="202" path="m,l,21600r21600,l21600,xe">
                <v:stroke joinstyle="miter"/>
                <v:path gradientshapeok="t" o:connecttype="rect"/>
              </v:shapetype>
              <v:shape id="Text Box 2" o:spid="_x0000_s1026" type="#_x0000_t202" style="position:absolute;margin-left:240pt;margin-top:104.95pt;width:36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HAIAABwEAAAOAAAAZHJzL2Uyb0RvYy54bWysU9tuGyEQfa/Uf0C812tbdpqsvI5Sp64q&#10;pRcp6QewLOtFBYYO2Lvu13dgHcdK36rygIAZDmfOHFa3gzXsoDBocBWfTaacKSeh0W5X8R9P23fX&#10;nIUoXCMMOFXxowr8dv32zar3pZpDB6ZRyAjEhbL3Fe9i9GVRBNkpK8IEvHIUbAGtiLTFXdGg6And&#10;mmI+nV4VPWDjEaQKgU7vxyBfZ/y2VTJ+a9ugIjMVJ24xz5jnOs3FeiXKHQrfaXmiIf6BhRXa0aNn&#10;qHsRBduj/gvKaokQoI0TCbaAttVS5Rqomtn0VTWPnfAq10LiBH+WKfw/WPn18B2Zbqh3S86csNSj&#10;JzVE9gEGNk/y9D6UlPXoKS8OdEypudTgH0D+DMzBphNup+4Qoe+UaIjeLN0sLq6OOCGB1P0XaOgZ&#10;sY+QgYYWbdKO1GCETm06nluTqEg6XCzfU7s5kxSaLaaLq3nuXSHK59seQ/ykwLK0qDhS6zO6ODyE&#10;mNiI8jklPRbA6Garjckb3NUbg+wgyCbbPHIBr9KMY33Fb5bzZUZ2kO5nB1kdycZG24pfT9MYjZXU&#10;+OianBKFNuOamBh3kicpMmoTh3qgxKRZDc2RhEIY7UrfixYd4G/OerJqxcOvvUDFmfnsSOyb2WKR&#10;vJ03WSjO8DJSX0aEkwRV8cjZuNzE/B+yDv6OmrLVWa8XJieuZMEs4+m7JI9f7nPWy6de/wEAAP//&#10;AwBQSwMEFAAGAAgAAAAhAF8kYwvfAAAACwEAAA8AAABkcnMvZG93bnJldi54bWxMj81OwzAQhO9I&#10;vIO1SNyonUBQG+JUFRUXDkgUJDi68SaOiH9ku2l4e5YTHHdmNPtNs13sxGaMafROQrESwNB1Xo9u&#10;kPD+9nSzBpayclpN3qGEb0ywbS8vGlVrf3avOB/ywKjEpVpJMDmHmvPUGbQqrXxAR17vo1WZzjhw&#10;HdWZyu3ESyHuuVWjow9GBXw02H0dTlbChzWj3seXz15P8/6531VhiUHK66tl9wAs45L/wvCLT+jQ&#10;EtPRn5xObJJwtxa0JUsoxWYDjBJVVZJyJOu2KIC3Df+/of0BAAD//wMAUEsBAi0AFAAGAAgAAAAh&#10;ALaDOJL+AAAA4QEAABMAAAAAAAAAAAAAAAAAAAAAAFtDb250ZW50X1R5cGVzXS54bWxQSwECLQAU&#10;AAYACAAAACEAOP0h/9YAAACUAQAACwAAAAAAAAAAAAAAAAAvAQAAX3JlbHMvLnJlbHNQSwECLQAU&#10;AAYACAAAACEAPqPw7xwCAAAcBAAADgAAAAAAAAAAAAAAAAAuAgAAZHJzL2Uyb0RvYy54bWxQSwEC&#10;LQAUAAYACAAAACEAXyRjC98AAAALAQAADwAAAAAAAAAAAAAAAAB2BAAAZHJzL2Rvd25yZXYueG1s&#10;UEsFBgAAAAAEAAQA8wAAAIIFAAAAAA==&#10;" stroked="f">
                <v:textbox style="mso-fit-shape-to-text:t">
                  <w:txbxContent>
                    <w:p w:rsidR="00254E25" w:rsidRDefault="00254E25" w:rsidP="00667D4E">
                      <w:r>
                        <w:t>2.2K</w:t>
                      </w:r>
                    </w:p>
                  </w:txbxContent>
                </v:textbox>
              </v:shape>
            </w:pict>
          </mc:Fallback>
        </mc:AlternateContent>
      </w:r>
      <w:r w:rsidRPr="0074000A">
        <w:rPr>
          <w:rFonts w:ascii="Tahoma" w:hAnsi="Tahoma" w:cs="Tahoma"/>
          <w:noProof/>
          <w:lang w:val="en-GB" w:eastAsia="en-GB"/>
        </w:rPr>
        <mc:AlternateContent>
          <mc:Choice Requires="wps">
            <w:drawing>
              <wp:anchor distT="45720" distB="45720" distL="114300" distR="114300" simplePos="0" relativeHeight="251669504" behindDoc="0" locked="0" layoutInCell="1" allowOverlap="1" wp14:anchorId="1FDA860F" wp14:editId="1D55BE39">
                <wp:simplePos x="0" y="0"/>
                <wp:positionH relativeFrom="column">
                  <wp:posOffset>1912620</wp:posOffset>
                </wp:positionH>
                <wp:positionV relativeFrom="paragraph">
                  <wp:posOffset>2940685</wp:posOffset>
                </wp:positionV>
                <wp:extent cx="28956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404620"/>
                        </a:xfrm>
                        <a:prstGeom prst="rect">
                          <a:avLst/>
                        </a:prstGeom>
                        <a:solidFill>
                          <a:srgbClr val="FFFFFF"/>
                        </a:solidFill>
                        <a:ln w="9525">
                          <a:noFill/>
                          <a:miter lim="800000"/>
                          <a:headEnd/>
                          <a:tailEnd/>
                        </a:ln>
                      </wps:spPr>
                      <wps:txbx>
                        <w:txbxContent>
                          <w:p w:rsidR="00254E25" w:rsidRDefault="00254E25" w:rsidP="00667D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A860F" id="_x0000_s1027" type="#_x0000_t202" style="position:absolute;margin-left:150.6pt;margin-top:231.55pt;width:22.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zHIAIAACMEAAAOAAAAZHJzL2Uyb0RvYy54bWysU8GO2yAQvVfqPyDujR0rSRMrzmqbbapK&#10;222l3X4AxjhGBYYCiZ1+fQecpNH2VpUDAmZ4zLz3WN8NWpGjcF6Cqeh0klMiDIdGmn1Fv7/s3i0p&#10;8YGZhikwoqIn4end5u2bdW9LUUAHqhGOIIjxZW8r2oVgyyzzvBOa+QlYYTDYgtMs4Nbts8axHtG1&#10;yoo8X2Q9uMY64MJ7PH0Yg3ST8NtW8PC1bb0IRFUUawtpdmmu45xt1qzcO2Y7yc9lsH+oQjNp8NEr&#10;1AMLjByc/AtKS+7AQxsmHHQGbSu5SD1gN9P8VTfPHbMi9YLkeHulyf8/WP50/OaIbFC7GSWGadTo&#10;RQyBfICBFJGe3voSs54t5oUBjzE1tertI/AfnhjYdszsxb1z0HeCNVjeNN7Mbq6OOD6C1P0XaPAZ&#10;dgiQgIbW6cgdskEQHWU6XaWJpXA8LJar+QIjHEPTWT5bFEm7jJWX29b58EmAJnFRUYfSJ3R2fPQh&#10;VsPKS0p8zIOSzU4qlTZuX2+VI0eGNtmlkRp4laYM6Su6mhfzhGwg3k8O0jKgjZXUFV3mcYzGimx8&#10;NE1KCUyqcY2VKHOmJzIychOGehiFuLBeQ3NCvhyMrsVfhosO3C9KenRsRf3PA3OCEvXZIOer6WwW&#10;LZ42s/l7ZIi420h9G2GGI1RFAyXjchvSt0h02HvUZicTbVHEsZJzyejExOb510Sr3+5T1p+/vfkN&#10;AAD//wMAUEsDBBQABgAIAAAAIQCgwvdc4AAAAAsBAAAPAAAAZHJzL2Rvd25yZXYueG1sTI/BTsMw&#10;EETvSPyDtUjcqJMmRFWaTVVRceGAREGCoxs7cVR7HdluGv4ec4Ljap9m3jS7xRo2Kx9GRwj5KgOm&#10;qHNypAHh4/35YQMsREFSGEcK4VsF2LW3N42opbvSm5qPcWAphEItEHSMU8156LSyIqzcpCj9euet&#10;iOn0A5deXFO4NXydZRW3YqTUoMWknrTqzseLRfi0epQH//rVSzMfXvr947T4CfH+btlvgUW1xD8Y&#10;fvWTOrTJ6eQuJAMzCEWWrxOKUFZFDiwRRVmlMSeEalMWwNuG/9/Q/gAAAP//AwBQSwECLQAUAAYA&#10;CAAAACEAtoM4kv4AAADhAQAAEwAAAAAAAAAAAAAAAAAAAAAAW0NvbnRlbnRfVHlwZXNdLnhtbFBL&#10;AQItABQABgAIAAAAIQA4/SH/1gAAAJQBAAALAAAAAAAAAAAAAAAAAC8BAABfcmVscy8ucmVsc1BL&#10;AQItABQABgAIAAAAIQDU23zHIAIAACMEAAAOAAAAAAAAAAAAAAAAAC4CAABkcnMvZTJvRG9jLnht&#10;bFBLAQItABQABgAIAAAAIQCgwvdc4AAAAAsBAAAPAAAAAAAAAAAAAAAAAHoEAABkcnMvZG93bnJl&#10;di54bWxQSwUGAAAAAAQABADzAAAAhwUAAAAA&#10;" stroked="f">
                <v:textbox style="mso-fit-shape-to-text:t">
                  <w:txbxContent>
                    <w:p w:rsidR="00254E25" w:rsidRDefault="00254E25" w:rsidP="00667D4E"/>
                  </w:txbxContent>
                </v:textbox>
              </v:shape>
            </w:pict>
          </mc:Fallback>
        </mc:AlternateContent>
      </w:r>
      <w:r w:rsidRPr="005233D2">
        <w:rPr>
          <w:rFonts w:ascii="Tahoma" w:hAnsi="Tahoma" w:cs="Tahoma"/>
          <w:noProof/>
          <w:lang w:val="en-GB" w:eastAsia="en-GB"/>
        </w:rPr>
        <mc:AlternateContent>
          <mc:Choice Requires="wps">
            <w:drawing>
              <wp:anchor distT="45720" distB="45720" distL="114300" distR="114300" simplePos="0" relativeHeight="251666432" behindDoc="0" locked="0" layoutInCell="1" allowOverlap="1" wp14:anchorId="7D6F6333" wp14:editId="353D9B35">
                <wp:simplePos x="0" y="0"/>
                <wp:positionH relativeFrom="column">
                  <wp:posOffset>2186940</wp:posOffset>
                </wp:positionH>
                <wp:positionV relativeFrom="paragraph">
                  <wp:posOffset>2925445</wp:posOffset>
                </wp:positionV>
                <wp:extent cx="335280" cy="274320"/>
                <wp:effectExtent l="0" t="0" r="762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74320"/>
                        </a:xfrm>
                        <a:prstGeom prst="rect">
                          <a:avLst/>
                        </a:prstGeom>
                        <a:solidFill>
                          <a:srgbClr val="FFFFFF"/>
                        </a:solidFill>
                        <a:ln w="9525">
                          <a:noFill/>
                          <a:miter lim="800000"/>
                          <a:headEnd/>
                          <a:tailEnd/>
                        </a:ln>
                      </wps:spPr>
                      <wps:txbx>
                        <w:txbxContent>
                          <w:p w:rsidR="00254E25" w:rsidRDefault="00254E25" w:rsidP="00667D4E">
                            <w:proofErr w:type="spellStart"/>
                            <w:r>
                              <w:t>Vc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6333" id="_x0000_s1028" type="#_x0000_t202" style="position:absolute;margin-left:172.2pt;margin-top:230.35pt;width:26.4pt;height:21.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p9IAIAACIEAAAOAAAAZHJzL2Uyb0RvYy54bWysU9tuGyEQfa/Uf0C812uv7cRZeR2lTl1V&#10;Si9S0g9ggfWiAkMBezf9+g6s41rpW1UeEDDD4cw5w/p2MJocpQ8KbE1nkykl0nIQyu5r+v1p925F&#10;SYjMCqbBypo+y0BvN2/frHtXyRI60EJ6giA2VL2raRejq4oi8E4aFibgpMVgC96wiFu/L4RnPaIb&#10;XZTT6VXRgxfOA5ch4On9GKSbjN+2ksevbRtkJLqmyC3m2ee5SXOxWbNq75nrFD/RYP/AwjBl8dEz&#10;1D2LjBy8+gvKKO4hQBsnHEwBbau4zDVgNbPpq2oeO+ZkrgXFCe4sU/h/sPzL8ZsnSqB3V5RYZtCj&#10;JzlE8h4GUiZ5ehcqzHp0mBcHPMbUXGpwD8B/BGJh2zG7l3feQ99JJpDeLN0sLq6OOCGBNP1nEPgM&#10;O0TIQEPrTdIO1SCIjjY9n61JVDgezufLcoURjqHyejEvs3UFq14uOx/iRwmGpEVNPTqfwdnxIcRE&#10;hlUvKemtAFqJndI6b/y+2WpPjgy7ZJdH5v8qTVvS1/RmWS4zsoV0PzeQURG7WCtT09U0jbGvkhgf&#10;rMgpkSk9rpGJtid1kiCjNHFohuzDWfQGxDPK5WFsWvxkuOjA/6Kkx4atafh5YF5Soj9ZlPxmtlik&#10;Ds+bxfIaFSL+MtJcRpjlCFXTSMm43Mb8K5IcFu7QmlZl2ZKHI5MTZWzErObp06ROv9znrD9fe/Mb&#10;AAD//wMAUEsDBBQABgAIAAAAIQBueCVb4AAAAAsBAAAPAAAAZHJzL2Rvd25yZXYueG1sTI9BTsMw&#10;EEX3SNzBGiQ2iNo0bkJCJhUggdi29ABO7CYR8TiK3Sa9PWZFl6P/9P+bcrvYgZ3N5HtHCE8rAcxQ&#10;43RPLcLh++PxGZgPirQaHBmEi/GwrW5vSlVoN9POnPehZbGEfKEQuhDGgnPfdMYqv3KjoZgd3WRV&#10;iOfUcj2pOZbbga+FSLlVPcWFTo3mvTPNz/5kEY5f88Mmn+vPcMh2Mn1TfVa7C+L93fL6AiyYJfzD&#10;8Kcf1aGKTrU7kfZsQEiklBFFkKnIgEUiybM1sBphI5IceFXy6x+qXwAAAP//AwBQSwECLQAUAAYA&#10;CAAAACEAtoM4kv4AAADhAQAAEwAAAAAAAAAAAAAAAAAAAAAAW0NvbnRlbnRfVHlwZXNdLnhtbFBL&#10;AQItABQABgAIAAAAIQA4/SH/1gAAAJQBAAALAAAAAAAAAAAAAAAAAC8BAABfcmVscy8ucmVsc1BL&#10;AQItABQABgAIAAAAIQBbt8p9IAIAACIEAAAOAAAAAAAAAAAAAAAAAC4CAABkcnMvZTJvRG9jLnht&#10;bFBLAQItABQABgAIAAAAIQBueCVb4AAAAAsBAAAPAAAAAAAAAAAAAAAAAHoEAABkcnMvZG93bnJl&#10;di54bWxQSwUGAAAAAAQABADzAAAAhwUAAAAA&#10;" stroked="f">
                <v:textbox>
                  <w:txbxContent>
                    <w:p w:rsidR="00254E25" w:rsidRDefault="00254E25" w:rsidP="00667D4E">
                      <w:proofErr w:type="spellStart"/>
                      <w:r>
                        <w:t>Vc</w:t>
                      </w:r>
                      <w:proofErr w:type="spellEnd"/>
                    </w:p>
                  </w:txbxContent>
                </v:textbox>
              </v:shape>
            </w:pict>
          </mc:Fallback>
        </mc:AlternateContent>
      </w:r>
      <w:r w:rsidRPr="0074000A">
        <w:rPr>
          <w:rFonts w:ascii="Tahoma" w:hAnsi="Tahoma" w:cs="Tahoma"/>
          <w:noProof/>
          <w:lang w:val="en-GB" w:eastAsia="en-GB"/>
        </w:rPr>
        <mc:AlternateContent>
          <mc:Choice Requires="wps">
            <w:drawing>
              <wp:anchor distT="45720" distB="45720" distL="114300" distR="114300" simplePos="0" relativeHeight="251668480" behindDoc="0" locked="0" layoutInCell="1" allowOverlap="1" wp14:anchorId="17780783" wp14:editId="72C4FC76">
                <wp:simplePos x="0" y="0"/>
                <wp:positionH relativeFrom="column">
                  <wp:posOffset>982980</wp:posOffset>
                </wp:positionH>
                <wp:positionV relativeFrom="paragraph">
                  <wp:posOffset>3344545</wp:posOffset>
                </wp:positionV>
                <wp:extent cx="54102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404620"/>
                        </a:xfrm>
                        <a:prstGeom prst="rect">
                          <a:avLst/>
                        </a:prstGeom>
                        <a:solidFill>
                          <a:srgbClr val="FFFFFF"/>
                        </a:solidFill>
                        <a:ln w="9525">
                          <a:noFill/>
                          <a:miter lim="800000"/>
                          <a:headEnd/>
                          <a:tailEnd/>
                        </a:ln>
                      </wps:spPr>
                      <wps:txbx>
                        <w:txbxContent>
                          <w:p w:rsidR="00254E25" w:rsidRDefault="00254E25" w:rsidP="00667D4E">
                            <w:r>
                              <w:t xml:space="preserve">5.74 </w:t>
                            </w:r>
                            <w:proofErr w:type="spellStart"/>
                            <w:r>
                              <w:t>Kohm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80783" id="_x0000_s1029" type="#_x0000_t202" style="position:absolute;margin-left:77.4pt;margin-top:263.35pt;width:42.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p/IQIAACMEAAAOAAAAZHJzL2Uyb0RvYy54bWysU9tu2zAMfR+wfxD0vtjJnF6MOEWXLsOA&#10;7gK0+wBalmNhsqhJSuzu60fJaZptb8P0IJAieUQekqubsdfsIJ1XaCo+n+WcSSOwUWZX8W+P2zdX&#10;nPkApgGNRlb8SXp+s379ajXYUi6wQ91IxwjE+HKwFe9CsGWWedHJHvwMrTRkbNH1EEh1u6xxMBB6&#10;r7NFnl9kA7rGOhTSe3q9m4x8nfDbVorwpW29DExXnHIL6XbpruOdrVdQ7hzYToljGvAPWfSgDH16&#10;grqDAGzv1F9QvRIOPbZhJrDPsG2VkKkGqmae/1HNQwdWplqIHG9PNPn/Bys+H746phrq3SVnBnrq&#10;0aMcA3uHI1tEegbrS/J6sOQXRnom11Sqt/covntmcNOB2clb53DoJDSU3jxGZmehE46PIPXwCRv6&#10;BvYBE9DYuj5yR2wwQqc2PZ1aE1MR9Lgs5vmCLIJM8yIvLkiJX0D5HG2dDx8k9iwKFXfU+oQOh3sf&#10;Jtdnl/iZR62ardI6KW5Xb7RjB6Ax2aZzRP/NTRs2VPx6uVgmZIMxnqCh7FWgMdaqr/hVHk8MhzKy&#10;8d40SQ6g9CRT0toc6YmMTNyEsR5TI97G2Ehdjc0T8eVwmlraMhI6dD85G2hiK+5/7MFJzvRHQ5xf&#10;z4sijnhSiuVlpMudW+pzCxhBUBUPnE3iJqS1SHTYW+rNViXaXjI5pkyTmIg/bk0c9XM9eb3s9voX&#10;AAAA//8DAFBLAwQUAAYACAAAACEAPynMvt8AAAALAQAADwAAAGRycy9kb3ducmV2LnhtbEyPMU/D&#10;MBSE90r8B+shsbUOUdJAiFNVVCwMSBQkGN3YiSPiZ8t20/DveUwwnu50912zW+zEZh3i6FDA7SYD&#10;prFzasRBwPvb0/oOWEwSlZwcagHfOsKuvVo1slbugq96PqaBUQnGWgowKfma89gZbWXcOK+RvN4F&#10;KxPJMHAV5IXK7cTzLNtyK0ekBSO9fjS6+zqerYAPa0Z1CC+fvZrmw3O/L/0SvBA318v+AVjSS/oL&#10;wy8+oUNLTCd3RhXZRLosCD0JKPNtBYwSeZHRu5OAqqjugbcN//+h/QEAAP//AwBQSwECLQAUAAYA&#10;CAAAACEAtoM4kv4AAADhAQAAEwAAAAAAAAAAAAAAAAAAAAAAW0NvbnRlbnRfVHlwZXNdLnhtbFBL&#10;AQItABQABgAIAAAAIQA4/SH/1gAAAJQBAAALAAAAAAAAAAAAAAAAAC8BAABfcmVscy8ucmVsc1BL&#10;AQItABQABgAIAAAAIQBXQhp/IQIAACMEAAAOAAAAAAAAAAAAAAAAAC4CAABkcnMvZTJvRG9jLnht&#10;bFBLAQItABQABgAIAAAAIQA/Kcy+3wAAAAsBAAAPAAAAAAAAAAAAAAAAAHsEAABkcnMvZG93bnJl&#10;di54bWxQSwUGAAAAAAQABADzAAAAhwUAAAAA&#10;" stroked="f">
                <v:textbox style="mso-fit-shape-to-text:t">
                  <w:txbxContent>
                    <w:p w:rsidR="00254E25" w:rsidRDefault="00254E25" w:rsidP="00667D4E">
                      <w:r>
                        <w:t xml:space="preserve">5.74 </w:t>
                      </w:r>
                      <w:proofErr w:type="spellStart"/>
                      <w:r>
                        <w:t>Kohm</w:t>
                      </w:r>
                      <w:proofErr w:type="spellEnd"/>
                    </w:p>
                  </w:txbxContent>
                </v:textbox>
              </v:shape>
            </w:pict>
          </mc:Fallback>
        </mc:AlternateContent>
      </w:r>
      <w:r w:rsidRPr="005233D2">
        <w:rPr>
          <w:noProof/>
          <w:lang w:val="en-GB" w:eastAsia="en-GB"/>
        </w:rPr>
        <mc:AlternateContent>
          <mc:Choice Requires="wps">
            <w:drawing>
              <wp:anchor distT="45720" distB="45720" distL="114300" distR="114300" simplePos="0" relativeHeight="251665408" behindDoc="0" locked="0" layoutInCell="1" allowOverlap="1" wp14:anchorId="0A162CD6" wp14:editId="0FC2CBDC">
                <wp:simplePos x="0" y="0"/>
                <wp:positionH relativeFrom="column">
                  <wp:posOffset>1371600</wp:posOffset>
                </wp:positionH>
                <wp:positionV relativeFrom="paragraph">
                  <wp:posOffset>2392045</wp:posOffset>
                </wp:positionV>
                <wp:extent cx="350520" cy="2895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89560"/>
                        </a:xfrm>
                        <a:prstGeom prst="rect">
                          <a:avLst/>
                        </a:prstGeom>
                        <a:solidFill>
                          <a:srgbClr val="FFFFFF"/>
                        </a:solidFill>
                        <a:ln w="9525">
                          <a:noFill/>
                          <a:miter lim="800000"/>
                          <a:headEnd/>
                          <a:tailEnd/>
                        </a:ln>
                      </wps:spPr>
                      <wps:txbx>
                        <w:txbxContent>
                          <w:p w:rsidR="00254E25" w:rsidRDefault="00254E25" w:rsidP="00667D4E">
                            <w:proofErr w:type="spellStart"/>
                            <w:r>
                              <w:t>Vb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62CD6" id="_x0000_s1030" type="#_x0000_t202" style="position:absolute;margin-left:108pt;margin-top:188.35pt;width:27.6pt;height:2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BLIgIAACMEAAAOAAAAZHJzL2Uyb0RvYy54bWysU9uO2yAQfa/Uf0C8N3bcZDex4qy22aaq&#10;tL1Iu/0AjHGMCgwFEjv9+h1wkkbbt6o8IGCGw5lzhtXdoBU5COclmIpOJzklwnBopNlV9Mfz9t2C&#10;Eh+YaZgCIyp6FJ7erd++WfW2FAV0oBrhCIIYX/a2ol0ItswyzzuhmZ+AFQaDLTjNAm7dLmsc6xFd&#10;q6zI85usB9dYB1x4j6cPY5CuE37bCh6+ta0XgaiKIreQZpfmOs7ZesXKnWO2k/xEg/0DC82kwUcv&#10;UA8sMLJ38i8oLbkDD22YcNAZtK3kItWA1UzzV9U8dcyKVAuK4+1FJv//YPnXw3dHZFPRYnpLiWEa&#10;TXoWQyAfYCBF1Ke3vsS0J4uJYcBj9DnV6u0j8J+eGNh0zOzEvXPQd4I1yG8ab2ZXV0ccH0Hq/gs0&#10;+AzbB0hAQ+t0FA/lIIiOPh0v3kQqHA/fz/N5gRGOoWKxnN8k7zJWni9b58MnAZrERUUdWp/A2eHR&#10;h0iGleeU+JYHJZutVCpt3K7eKEcODNtkm0bi/ypNGdJXdDkv5gnZQLyfOkjLgG2spK7oIo9jbKwo&#10;xkfTpJTApBrXyESZkzpRkFGaMNRDMmJ2Fr2G5ohyORi7Fn8ZLjpwvynpsWMr6n/tmROUqM8GJV9O&#10;Z7PY4mkzm99Gtdx1pL6OMMMRqqKBknG5CelbRDkM3KM1rUyyRQ9HJifK2IlJzdOvia1+vU9Zf/72&#10;+gUAAP//AwBQSwMEFAAGAAgAAAAhANCn5gPfAAAACwEAAA8AAABkcnMvZG93bnJldi54bWxMj8FO&#10;wzAQRO9I/IO1SFwQdeKWGEI2FSCBuLb0AzbJNomI7Sh2m/TvMSc4jmY086bYLmYQZ5587yxCukpA&#10;sK1d09sW4fD1fv8IwgeyDQ3OMsKFPWzL66uC8sbNdsfnfWhFLLE+J4QuhDGX0tcdG/IrN7KN3tFN&#10;hkKUUyubieZYbgapkiSThnobFzoa+a3j+nt/MgjHz/nu4WmuPsJB7zbZK/W6chfE25vl5RlE4CX8&#10;heEXP6JDGZkqd7KNFwOCSrP4JSCsdaZBxITSqQJRIWyUWoMsC/n/Q/kDAAD//wMAUEsBAi0AFAAG&#10;AAgAAAAhALaDOJL+AAAA4QEAABMAAAAAAAAAAAAAAAAAAAAAAFtDb250ZW50X1R5cGVzXS54bWxQ&#10;SwECLQAUAAYACAAAACEAOP0h/9YAAACUAQAACwAAAAAAAAAAAAAAAAAvAQAAX3JlbHMvLnJlbHNQ&#10;SwECLQAUAAYACAAAACEAHu8wSyICAAAjBAAADgAAAAAAAAAAAAAAAAAuAgAAZHJzL2Uyb0RvYy54&#10;bWxQSwECLQAUAAYACAAAACEA0KfmA98AAAALAQAADwAAAAAAAAAAAAAAAAB8BAAAZHJzL2Rvd25y&#10;ZXYueG1sUEsFBgAAAAAEAAQA8wAAAIgFAAAAAA==&#10;" stroked="f">
                <v:textbox>
                  <w:txbxContent>
                    <w:p w:rsidR="00254E25" w:rsidRDefault="00254E25" w:rsidP="00667D4E">
                      <w:proofErr w:type="spellStart"/>
                      <w:r>
                        <w:t>Vb</w:t>
                      </w:r>
                      <w:proofErr w:type="spellEnd"/>
                    </w:p>
                  </w:txbxContent>
                </v:textbox>
              </v:shape>
            </w:pict>
          </mc:Fallback>
        </mc:AlternateContent>
      </w:r>
      <w:r w:rsidRPr="005233D2">
        <w:rPr>
          <w:rFonts w:ascii="Tahoma" w:hAnsi="Tahoma" w:cs="Tahoma"/>
          <w:noProof/>
          <w:lang w:val="en-GB" w:eastAsia="en-GB"/>
        </w:rPr>
        <mc:AlternateContent>
          <mc:Choice Requires="wps">
            <w:drawing>
              <wp:anchor distT="45720" distB="45720" distL="114300" distR="114300" simplePos="0" relativeHeight="251667456" behindDoc="0" locked="0" layoutInCell="1" allowOverlap="1" wp14:anchorId="3F1380A7" wp14:editId="6A3B5651">
                <wp:simplePos x="0" y="0"/>
                <wp:positionH relativeFrom="column">
                  <wp:posOffset>1965960</wp:posOffset>
                </wp:positionH>
                <wp:positionV relativeFrom="paragraph">
                  <wp:posOffset>1919605</wp:posOffset>
                </wp:positionV>
                <wp:extent cx="266700" cy="25146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1460"/>
                        </a:xfrm>
                        <a:prstGeom prst="rect">
                          <a:avLst/>
                        </a:prstGeom>
                        <a:solidFill>
                          <a:srgbClr val="FFFFFF"/>
                        </a:solidFill>
                        <a:ln w="9525">
                          <a:noFill/>
                          <a:miter lim="800000"/>
                          <a:headEnd/>
                          <a:tailEnd/>
                        </a:ln>
                      </wps:spPr>
                      <wps:txbx>
                        <w:txbxContent>
                          <w:p w:rsidR="00254E25" w:rsidRDefault="00254E25" w:rsidP="00667D4E">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380A7" id="_x0000_s1031" type="#_x0000_t202" style="position:absolute;margin-left:154.8pt;margin-top:151.15pt;width:21pt;height:1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jIAIAACIEAAAOAAAAZHJzL2Uyb0RvYy54bWysU9uO2yAQfa/Uf0C8N74oye5acVbbbFNV&#10;2l6k3X4AxjhGBYYCiZ1+fQecpNH2rSoPiGGGw+GcYXU/akUOwnkJpqbFLKdEGA6tNLuafn/Zvrul&#10;xAdmWqbAiJoehaf367dvVoOtRAk9qFY4giDGV4OtaR+CrbLM815o5mdghcFkB06zgKHbZa1jA6Jr&#10;lZV5vswGcK11wIX3uPs4Jek64Xed4OFr13kRiKopcgtpdmlu4pytV6zaOWZ7yU802D+w0EwavPQC&#10;9cgCI3sn/4LSkjvw0IUZB51B10ku0hvwNUX+6jXPPbMivQXF8fYik/9/sPzL4ZsjskXv0CnDNHr0&#10;IsZA3sNIyijPYH2FVc8W68KI21ianurtE/AfnhjY9MzsxINzMPSCtUiviCezq6MTjo8gzfAZWryG&#10;7QMkoLFzOmqHahBER5uOF2siFY6b5XJ5k2OGY6pcFPNlsi5j1fmwdT58FKBJXNTUofMJnB2efIhk&#10;WHUuiXd5ULLdSqVS4HbNRjlyYNgl2zQS/1dlypChpneLcpGQDcTzqYG0DNjFSuqa3uZxTH0Vxfhg&#10;2lQSmFTTGpkoc1InCjJJE8ZmTD4szqI30B5RLgdT0+Inw0UP7hclAzZsTf3PPXOCEvXJoOR3xXwe&#10;OzwF88VNiYG7zjTXGWY4QtU0UDItNyH9iiiHgQe0ppNJtujhxOREGRsxqXn6NLHTr+NU9edrr38D&#10;AAD//wMAUEsDBBQABgAIAAAAIQCDcntk3wAAAAsBAAAPAAAAZHJzL2Rvd25yZXYueG1sTI9BT4NA&#10;EIXvJv6HzZh4MXahtFSQpVETjdfW/oCB3QKRnSXsttB/7/Rkb2/mvbz5ptjOthdnM/rOkYJ4EYEw&#10;VDvdUaPg8PP5/ALCBySNvSOj4GI8bMv7uwJz7SbamfM+NIJLyOeooA1hyKX0dWss+oUbDLF3dKPF&#10;wOPYSD3ixOW2l8soSqXFjvhCi4P5aE39uz9ZBcfv6WmdTdVXOGx2q/Qdu03lLko9PsxvryCCmcN/&#10;GK74jA4lM1XuRNqLXkESZSlHr2KZgOBEso55U7FYxRnIspC3P5R/AAAA//8DAFBLAQItABQABgAI&#10;AAAAIQC2gziS/gAAAOEBAAATAAAAAAAAAAAAAAAAAAAAAABbQ29udGVudF9UeXBlc10ueG1sUEsB&#10;Ai0AFAAGAAgAAAAhADj9If/WAAAAlAEAAAsAAAAAAAAAAAAAAAAALwEAAF9yZWxzLy5yZWxzUEsB&#10;Ai0AFAAGAAgAAAAhADYs36MgAgAAIgQAAA4AAAAAAAAAAAAAAAAALgIAAGRycy9lMm9Eb2MueG1s&#10;UEsBAi0AFAAGAAgAAAAhAINye2TfAAAACwEAAA8AAAAAAAAAAAAAAAAAegQAAGRycy9kb3ducmV2&#10;LnhtbFBLBQYAAAAABAAEAPMAAACGBQAAAAA=&#10;" stroked="f">
                <v:textbox>
                  <w:txbxContent>
                    <w:p w:rsidR="00254E25" w:rsidRDefault="00254E25" w:rsidP="00667D4E">
                      <w:r>
                        <w:t>X</w:t>
                      </w:r>
                    </w:p>
                  </w:txbxContent>
                </v:textbox>
              </v:shape>
            </w:pict>
          </mc:Fallback>
        </mc:AlternateContent>
      </w:r>
      <w:r>
        <w:rPr>
          <w:noProof/>
          <w:lang w:val="en-GB" w:eastAsia="en-GB"/>
        </w:rPr>
        <w:drawing>
          <wp:inline distT="0" distB="0" distL="0" distR="0" wp14:anchorId="016B3E7E" wp14:editId="0A490BD1">
            <wp:extent cx="6522720" cy="493264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615" t="7931" r="17422" b="6079"/>
                    <a:stretch/>
                  </pic:blipFill>
                  <pic:spPr bwMode="auto">
                    <a:xfrm>
                      <a:off x="0" y="0"/>
                      <a:ext cx="6543085" cy="4948048"/>
                    </a:xfrm>
                    <a:prstGeom prst="rect">
                      <a:avLst/>
                    </a:prstGeom>
                    <a:ln>
                      <a:noFill/>
                    </a:ln>
                    <a:extLst>
                      <a:ext uri="{53640926-AAD7-44D8-BBD7-CCE9431645EC}">
                        <a14:shadowObscured xmlns:a14="http://schemas.microsoft.com/office/drawing/2010/main"/>
                      </a:ext>
                    </a:extLst>
                  </pic:spPr>
                </pic:pic>
              </a:graphicData>
            </a:graphic>
          </wp:inline>
        </w:drawing>
      </w:r>
    </w:p>
    <w:p w:rsidR="00667D4E" w:rsidRDefault="00667D4E">
      <w:pPr>
        <w:rPr>
          <w:rFonts w:ascii="Tahoma" w:hAnsi="Tahoma" w:cs="Tahoma"/>
          <w:lang w:val="en-GB"/>
        </w:rPr>
      </w:pPr>
      <w:r>
        <w:rPr>
          <w:rFonts w:ascii="Tahoma" w:hAnsi="Tahoma" w:cs="Tahoma"/>
          <w:lang w:val="en-GB"/>
        </w:rPr>
        <w:br w:type="page"/>
      </w:r>
    </w:p>
    <w:p w:rsidR="00667D4E" w:rsidRPr="006A355E" w:rsidRDefault="00667D4E" w:rsidP="00667D4E">
      <w:pPr>
        <w:rPr>
          <w:rFonts w:cs="Tahoma"/>
          <w:lang w:val="en-GB"/>
        </w:rPr>
      </w:pPr>
      <w:r w:rsidRPr="006A355E">
        <w:rPr>
          <w:rFonts w:cs="Tahoma"/>
          <w:lang w:val="en-GB"/>
        </w:rPr>
        <w:lastRenderedPageBreak/>
        <w:t>Calculations:</w:t>
      </w:r>
    </w:p>
    <w:p w:rsidR="00667D4E" w:rsidRPr="006A355E" w:rsidRDefault="00667D4E" w:rsidP="00667D4E">
      <w:pPr>
        <w:rPr>
          <w:rFonts w:cs="Tahoma"/>
          <w:lang w:val="en-GB"/>
        </w:rPr>
      </w:pPr>
    </w:p>
    <w:p w:rsidR="00667D4E" w:rsidRPr="006A355E" w:rsidRDefault="00667D4E" w:rsidP="00667D4E">
      <w:pPr>
        <w:rPr>
          <w:rFonts w:cs="Tahoma"/>
          <w:lang w:val="en-GB"/>
        </w:rPr>
      </w:pPr>
      <m:oMathPara>
        <m:oMath>
          <m:r>
            <w:rPr>
              <w:rFonts w:ascii="Cambria Math" w:hAnsi="Cambria Math" w:cs="Tahoma"/>
              <w:lang w:val="en-GB"/>
            </w:rPr>
            <m:t>I=</m:t>
          </m:r>
          <m:f>
            <m:fPr>
              <m:ctrlPr>
                <w:rPr>
                  <w:rFonts w:ascii="Cambria Math" w:hAnsi="Cambria Math" w:cs="Tahoma"/>
                  <w:i/>
                  <w:lang w:val="en-GB"/>
                </w:rPr>
              </m:ctrlPr>
            </m:fPr>
            <m:num>
              <m:r>
                <w:rPr>
                  <w:rFonts w:ascii="Cambria Math" w:hAnsi="Cambria Math" w:cs="Tahoma"/>
                  <w:lang w:val="en-GB"/>
                </w:rPr>
                <m:t>Vin</m:t>
              </m:r>
            </m:num>
            <m:den>
              <m:r>
                <w:rPr>
                  <w:rFonts w:ascii="Cambria Math" w:hAnsi="Cambria Math" w:cs="Tahoma"/>
                  <w:lang w:val="en-GB"/>
                </w:rPr>
                <m:t>Rpotmeter+Rntc</m:t>
              </m:r>
            </m:den>
          </m:f>
          <m:r>
            <w:rPr>
              <w:rFonts w:ascii="Cambria Math" w:hAnsi="Cambria Math" w:cs="Tahoma"/>
              <w:lang w:val="en-GB"/>
            </w:rPr>
            <m:t xml:space="preserve">= </m:t>
          </m:r>
          <m:f>
            <m:fPr>
              <m:ctrlPr>
                <w:rPr>
                  <w:rFonts w:ascii="Cambria Math" w:hAnsi="Cambria Math" w:cs="Tahoma"/>
                  <w:i/>
                  <w:lang w:val="en-GB"/>
                </w:rPr>
              </m:ctrlPr>
            </m:fPr>
            <m:num>
              <m:r>
                <w:rPr>
                  <w:rFonts w:ascii="Cambria Math" w:hAnsi="Cambria Math" w:cs="Tahoma"/>
                  <w:lang w:val="en-GB"/>
                </w:rPr>
                <m:t>5</m:t>
              </m:r>
            </m:num>
            <m:den>
              <m:r>
                <w:rPr>
                  <w:rFonts w:ascii="Cambria Math" w:hAnsi="Cambria Math" w:cs="Tahoma"/>
                  <w:lang w:val="en-GB"/>
                </w:rPr>
                <m:t>5740+5740</m:t>
              </m:r>
            </m:den>
          </m:f>
          <m:r>
            <w:rPr>
              <w:rFonts w:ascii="Cambria Math" w:hAnsi="Cambria Math" w:cs="Tahoma"/>
              <w:lang w:val="en-GB"/>
            </w:rPr>
            <m:t>=4.36*</m:t>
          </m:r>
          <m:sSup>
            <m:sSupPr>
              <m:ctrlPr>
                <w:rPr>
                  <w:rFonts w:ascii="Cambria Math" w:hAnsi="Cambria Math" w:cs="Tahoma"/>
                  <w:i/>
                  <w:lang w:val="en-GB"/>
                </w:rPr>
              </m:ctrlPr>
            </m:sSupPr>
            <m:e>
              <m:r>
                <w:rPr>
                  <w:rFonts w:ascii="Cambria Math" w:hAnsi="Cambria Math" w:cs="Tahoma"/>
                  <w:lang w:val="en-GB"/>
                </w:rPr>
                <m:t>10</m:t>
              </m:r>
            </m:e>
            <m:sup>
              <m:r>
                <w:rPr>
                  <w:rFonts w:ascii="Cambria Math" w:hAnsi="Cambria Math" w:cs="Tahoma"/>
                  <w:lang w:val="en-GB"/>
                </w:rPr>
                <m:t>-4</m:t>
              </m:r>
            </m:sup>
          </m:sSup>
          <m:r>
            <w:rPr>
              <w:rFonts w:ascii="Cambria Math" w:hAnsi="Cambria Math" w:cs="Tahoma"/>
              <w:lang w:val="en-GB"/>
            </w:rPr>
            <m:t>A</m:t>
          </m:r>
        </m:oMath>
      </m:oMathPara>
    </w:p>
    <w:p w:rsidR="00667D4E" w:rsidRPr="006A355E" w:rsidRDefault="00667D4E" w:rsidP="00667D4E">
      <w:pPr>
        <w:rPr>
          <w:rFonts w:cs="Tahoma"/>
          <w:lang w:val="en-GB"/>
        </w:rPr>
      </w:pPr>
    </w:p>
    <w:p w:rsidR="00667D4E" w:rsidRPr="006A355E" w:rsidRDefault="00667D4E" w:rsidP="00667D4E">
      <w:pPr>
        <w:rPr>
          <w:rFonts w:cs="Tahoma"/>
          <w:lang w:val="en-GB"/>
        </w:rPr>
      </w:pPr>
      <m:oMathPara>
        <m:oMath>
          <m:r>
            <w:rPr>
              <w:rFonts w:ascii="Cambria Math" w:hAnsi="Cambria Math" w:cs="Tahoma"/>
              <w:lang w:val="en-GB"/>
            </w:rPr>
            <m:t>Vb=Rpotmeter×I=5740×4.36*</m:t>
          </m:r>
          <m:sSup>
            <m:sSupPr>
              <m:ctrlPr>
                <w:rPr>
                  <w:rFonts w:ascii="Cambria Math" w:hAnsi="Cambria Math" w:cs="Tahoma"/>
                  <w:i/>
                  <w:lang w:val="en-GB"/>
                </w:rPr>
              </m:ctrlPr>
            </m:sSupPr>
            <m:e>
              <m:r>
                <w:rPr>
                  <w:rFonts w:ascii="Cambria Math" w:hAnsi="Cambria Math" w:cs="Tahoma"/>
                  <w:lang w:val="en-GB"/>
                </w:rPr>
                <m:t>10</m:t>
              </m:r>
            </m:e>
            <m:sup>
              <m:r>
                <w:rPr>
                  <w:rFonts w:ascii="Cambria Math" w:hAnsi="Cambria Math" w:cs="Tahoma"/>
                  <w:lang w:val="en-GB"/>
                </w:rPr>
                <m:t>-4</m:t>
              </m:r>
            </m:sup>
          </m:sSup>
          <m:r>
            <w:rPr>
              <w:rFonts w:ascii="Cambria Math" w:hAnsi="Cambria Math" w:cs="Tahoma"/>
              <w:lang w:val="en-GB"/>
            </w:rPr>
            <m:t>=2.5 V</m:t>
          </m:r>
        </m:oMath>
      </m:oMathPara>
    </w:p>
    <w:p w:rsidR="00667D4E" w:rsidRPr="006A355E" w:rsidRDefault="00667D4E" w:rsidP="00667D4E">
      <w:pPr>
        <w:rPr>
          <w:rFonts w:cs="Tahoma"/>
          <w:lang w:val="en-GB"/>
        </w:rPr>
      </w:pPr>
      <m:oMathPara>
        <m:oMath>
          <m:r>
            <w:rPr>
              <w:rFonts w:ascii="Cambria Math" w:hAnsi="Cambria Math" w:cs="Tahoma"/>
              <w:lang w:val="en-GB"/>
            </w:rPr>
            <m:t>Vb=Rpotmeter</m:t>
          </m:r>
          <m:f>
            <m:fPr>
              <m:ctrlPr>
                <w:rPr>
                  <w:rFonts w:ascii="Cambria Math" w:hAnsi="Cambria Math" w:cs="Tahoma"/>
                  <w:i/>
                  <w:lang w:val="en-GB"/>
                </w:rPr>
              </m:ctrlPr>
            </m:fPr>
            <m:num>
              <m:r>
                <w:rPr>
                  <w:rFonts w:ascii="Cambria Math" w:hAnsi="Cambria Math" w:cs="Tahoma"/>
                  <w:lang w:val="en-GB"/>
                </w:rPr>
                <m:t>Vin</m:t>
              </m:r>
            </m:num>
            <m:den>
              <m:r>
                <w:rPr>
                  <w:rFonts w:ascii="Cambria Math" w:hAnsi="Cambria Math" w:cs="Tahoma"/>
                  <w:lang w:val="en-GB"/>
                </w:rPr>
                <m:t>Rpotmeter+Rntc</m:t>
              </m:r>
            </m:den>
          </m:f>
          <m:r>
            <w:rPr>
              <w:rFonts w:ascii="Cambria Math" w:hAnsi="Cambria Math" w:cs="Tahoma"/>
              <w:lang w:val="en-GB"/>
            </w:rPr>
            <m:t>=5740×</m:t>
          </m:r>
          <m:f>
            <m:fPr>
              <m:ctrlPr>
                <w:rPr>
                  <w:rFonts w:ascii="Cambria Math" w:hAnsi="Cambria Math" w:cs="Tahoma"/>
                  <w:i/>
                  <w:lang w:val="en-GB"/>
                </w:rPr>
              </m:ctrlPr>
            </m:fPr>
            <m:num>
              <m:r>
                <w:rPr>
                  <w:rFonts w:ascii="Cambria Math" w:hAnsi="Cambria Math" w:cs="Tahoma"/>
                  <w:lang w:val="en-GB"/>
                </w:rPr>
                <m:t>5</m:t>
              </m:r>
            </m:num>
            <m:den>
              <m:r>
                <w:rPr>
                  <w:rFonts w:ascii="Cambria Math" w:hAnsi="Cambria Math" w:cs="Tahoma"/>
                  <w:lang w:val="en-GB"/>
                </w:rPr>
                <m:t>5740+5740</m:t>
              </m:r>
            </m:den>
          </m:f>
          <m:r>
            <w:rPr>
              <w:rFonts w:ascii="Cambria Math" w:hAnsi="Cambria Math" w:cs="Tahoma"/>
              <w:lang w:val="en-GB"/>
            </w:rPr>
            <m:t>=2.5 V</m:t>
          </m:r>
        </m:oMath>
      </m:oMathPara>
    </w:p>
    <w:p w:rsidR="00667D4E" w:rsidRPr="006A355E" w:rsidRDefault="00667D4E" w:rsidP="00667D4E">
      <w:pPr>
        <w:rPr>
          <w:rFonts w:cs="Tahoma"/>
          <w:lang w:val="en-GB"/>
        </w:rPr>
      </w:pPr>
    </w:p>
    <w:p w:rsidR="00667D4E" w:rsidRPr="006A355E" w:rsidRDefault="00667D4E" w:rsidP="00667D4E">
      <w:pPr>
        <w:ind w:left="2160" w:firstLine="720"/>
        <w:rPr>
          <w:rFonts w:cs="Tahoma"/>
          <w:lang w:val="en-GB"/>
        </w:rPr>
      </w:pPr>
      <w:r w:rsidRPr="006A355E">
        <w:rPr>
          <w:rFonts w:cs="Tahoma"/>
          <w:lang w:val="en-GB"/>
        </w:rPr>
        <w:t xml:space="preserve"> </w:t>
      </w:r>
      <m:oMath>
        <m:r>
          <w:rPr>
            <w:rFonts w:ascii="Cambria Math" w:hAnsi="Cambria Math" w:cs="Tahoma"/>
            <w:lang w:val="en-GB"/>
          </w:rPr>
          <m:t xml:space="preserve">Vb= </m:t>
        </m:r>
        <m:f>
          <m:fPr>
            <m:ctrlPr>
              <w:rPr>
                <w:rFonts w:ascii="Cambria Math" w:hAnsi="Cambria Math" w:cs="Tahoma"/>
                <w:i/>
                <w:lang w:val="en-GB"/>
              </w:rPr>
            </m:ctrlPr>
          </m:fPr>
          <m:num>
            <m:r>
              <w:rPr>
                <w:rFonts w:ascii="Cambria Math" w:hAnsi="Cambria Math" w:cs="Tahoma"/>
                <w:lang w:val="en-GB"/>
              </w:rPr>
              <m:t>Rpotmeter</m:t>
            </m:r>
          </m:num>
          <m:den>
            <m:r>
              <w:rPr>
                <w:rFonts w:ascii="Cambria Math" w:hAnsi="Cambria Math" w:cs="Tahoma"/>
                <w:lang w:val="en-GB"/>
              </w:rPr>
              <m:t xml:space="preserve">Rpotmeter+Rntc </m:t>
            </m:r>
          </m:den>
        </m:f>
        <m:r>
          <w:rPr>
            <w:rFonts w:ascii="Cambria Math" w:hAnsi="Cambria Math" w:cs="Tahoma"/>
            <w:lang w:val="en-GB"/>
          </w:rPr>
          <m:t xml:space="preserve">×Vin= </m:t>
        </m:r>
        <m:f>
          <m:fPr>
            <m:ctrlPr>
              <w:rPr>
                <w:rFonts w:ascii="Cambria Math" w:hAnsi="Cambria Math" w:cs="Tahoma"/>
                <w:i/>
                <w:lang w:val="en-GB"/>
              </w:rPr>
            </m:ctrlPr>
          </m:fPr>
          <m:num>
            <m:r>
              <w:rPr>
                <w:rFonts w:ascii="Cambria Math" w:hAnsi="Cambria Math" w:cs="Tahoma"/>
                <w:lang w:val="en-GB"/>
              </w:rPr>
              <m:t>5740</m:t>
            </m:r>
          </m:num>
          <m:den>
            <m:r>
              <w:rPr>
                <w:rFonts w:ascii="Cambria Math" w:hAnsi="Cambria Math" w:cs="Tahoma"/>
                <w:lang w:val="en-GB"/>
              </w:rPr>
              <m:t>5740+5740</m:t>
            </m:r>
          </m:den>
        </m:f>
        <m:r>
          <w:rPr>
            <w:rFonts w:ascii="Cambria Math" w:hAnsi="Cambria Math" w:cs="Tahoma"/>
            <w:lang w:val="en-GB"/>
          </w:rPr>
          <m:t>×5=2.5 V</m:t>
        </m:r>
      </m:oMath>
      <w:r w:rsidRPr="006A355E">
        <w:rPr>
          <w:rFonts w:cs="Tahoma"/>
          <w:lang w:val="en-GB"/>
        </w:rPr>
        <w:t xml:space="preserve"> </w:t>
      </w:r>
    </w:p>
    <w:p w:rsidR="00667D4E" w:rsidRPr="006A355E" w:rsidRDefault="00667D4E" w:rsidP="00667D4E">
      <w:pPr>
        <w:ind w:left="2160" w:firstLine="720"/>
        <w:rPr>
          <w:rFonts w:cs="Tahoma"/>
          <w:lang w:val="en-GB"/>
        </w:rPr>
      </w:pPr>
    </w:p>
    <w:p w:rsidR="00667D4E" w:rsidRPr="006A355E" w:rsidRDefault="00667D4E" w:rsidP="00667D4E">
      <w:pPr>
        <w:tabs>
          <w:tab w:val="left" w:pos="972"/>
        </w:tabs>
        <w:rPr>
          <w:noProof/>
          <w:lang w:val="en-GB"/>
        </w:rPr>
      </w:pPr>
      <m:oMathPara>
        <m:oMath>
          <m:r>
            <w:rPr>
              <w:rFonts w:ascii="Cambria Math" w:hAnsi="Cambria Math"/>
              <w:lang w:val="en-GB"/>
            </w:rPr>
            <m:t xml:space="preserve">Vc= </m:t>
          </m:r>
          <m:f>
            <m:fPr>
              <m:ctrlPr>
                <w:rPr>
                  <w:rFonts w:ascii="Cambria Math" w:hAnsi="Cambria Math"/>
                  <w:i/>
                  <w:lang w:val="en-GB"/>
                </w:rPr>
              </m:ctrlPr>
            </m:fPr>
            <m:num>
              <m:r>
                <w:rPr>
                  <w:rFonts w:ascii="Cambria Math" w:hAnsi="Cambria Math"/>
                  <w:lang w:val="en-GB"/>
                </w:rPr>
                <m:t>R2</m:t>
              </m:r>
            </m:num>
            <m:den>
              <m:r>
                <w:rPr>
                  <w:rFonts w:ascii="Cambria Math" w:hAnsi="Cambria Math"/>
                  <w:lang w:val="en-GB"/>
                </w:rPr>
                <m:t>R2+R1</m:t>
              </m:r>
            </m:den>
          </m:f>
          <m:r>
            <w:rPr>
              <w:rFonts w:ascii="Cambria Math" w:hAnsi="Cambria Math"/>
              <w:lang w:val="en-GB"/>
            </w:rPr>
            <m:t>×Vin=</m:t>
          </m:r>
          <m:f>
            <m:fPr>
              <m:ctrlPr>
                <w:rPr>
                  <w:rFonts w:ascii="Cambria Math" w:hAnsi="Cambria Math"/>
                  <w:i/>
                  <w:lang w:val="en-GB"/>
                </w:rPr>
              </m:ctrlPr>
            </m:fPr>
            <m:num>
              <m:r>
                <w:rPr>
                  <w:rFonts w:ascii="Cambria Math" w:hAnsi="Cambria Math"/>
                  <w:lang w:val="en-GB"/>
                </w:rPr>
                <m:t>2200</m:t>
              </m:r>
            </m:num>
            <m:den>
              <m:r>
                <w:rPr>
                  <w:rFonts w:ascii="Cambria Math" w:hAnsi="Cambria Math"/>
                  <w:lang w:val="en-GB"/>
                </w:rPr>
                <m:t>2200+2200</m:t>
              </m:r>
            </m:den>
          </m:f>
          <m:r>
            <w:rPr>
              <w:rFonts w:ascii="Cambria Math" w:hAnsi="Cambria Math"/>
              <w:lang w:val="en-GB"/>
            </w:rPr>
            <m:t>×5=2.5 V</m:t>
          </m:r>
        </m:oMath>
      </m:oMathPara>
    </w:p>
    <w:p w:rsidR="00667D4E" w:rsidRPr="006A355E" w:rsidRDefault="00667D4E" w:rsidP="00667D4E">
      <w:pPr>
        <w:tabs>
          <w:tab w:val="left" w:pos="972"/>
        </w:tabs>
        <w:rPr>
          <w:noProof/>
          <w:lang w:val="en-GB"/>
        </w:rPr>
      </w:pPr>
    </w:p>
    <w:p w:rsidR="00E47A3D" w:rsidRPr="006A355E" w:rsidRDefault="00E47A3D" w:rsidP="00E47A3D">
      <w:pPr>
        <w:tabs>
          <w:tab w:val="left" w:pos="972"/>
        </w:tabs>
        <w:rPr>
          <w:lang w:val="en-GB"/>
        </w:rPr>
      </w:pPr>
      <w:r w:rsidRPr="006A355E">
        <w:rPr>
          <w:noProof/>
          <w:lang w:val="en-GB" w:eastAsia="en-GB"/>
        </w:rPr>
        <w:drawing>
          <wp:inline distT="0" distB="0" distL="0" distR="0" wp14:anchorId="236C8475" wp14:editId="15223ED2">
            <wp:extent cx="5943600" cy="3388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chartforthermistors-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88360"/>
                    </a:xfrm>
                    <a:prstGeom prst="rect">
                      <a:avLst/>
                    </a:prstGeom>
                  </pic:spPr>
                </pic:pic>
              </a:graphicData>
            </a:graphic>
          </wp:inline>
        </w:drawing>
      </w:r>
    </w:p>
    <w:p w:rsidR="00E47A3D" w:rsidRPr="006A355E" w:rsidRDefault="00E47A3D" w:rsidP="00667D4E">
      <w:pPr>
        <w:rPr>
          <w:lang w:val="en-GB"/>
        </w:rPr>
      </w:pPr>
    </w:p>
    <w:p w:rsidR="00667D4E" w:rsidRPr="006A355E" w:rsidRDefault="00667D4E" w:rsidP="00667D4E">
      <w:pPr>
        <w:tabs>
          <w:tab w:val="left" w:pos="972"/>
        </w:tabs>
        <w:rPr>
          <w:rFonts w:cs="Tahoma"/>
          <w:lang w:val="en-GB"/>
        </w:rPr>
      </w:pPr>
      <w:proofErr w:type="spellStart"/>
      <w:r w:rsidRPr="006A355E">
        <w:rPr>
          <w:rFonts w:cs="Tahoma"/>
          <w:lang w:val="en-GB"/>
        </w:rPr>
        <w:lastRenderedPageBreak/>
        <w:t>Rvalue</w:t>
      </w:r>
      <w:proofErr w:type="spellEnd"/>
      <w:r w:rsidRPr="006A355E">
        <w:rPr>
          <w:rFonts w:cs="Tahoma"/>
          <w:lang w:val="en-GB"/>
        </w:rPr>
        <w:t xml:space="preserve"> we need is 5.74 </w:t>
      </w:r>
      <w:proofErr w:type="spellStart"/>
      <w:r w:rsidRPr="006A355E">
        <w:rPr>
          <w:rFonts w:cs="Tahoma"/>
          <w:lang w:val="en-GB"/>
        </w:rPr>
        <w:t>Kohm</w:t>
      </w:r>
      <w:proofErr w:type="spellEnd"/>
      <w:r w:rsidRPr="006A355E">
        <w:rPr>
          <w:rFonts w:cs="Tahoma"/>
          <w:lang w:val="en-GB"/>
        </w:rPr>
        <w:t>, according to the graph.</w:t>
      </w:r>
    </w:p>
    <w:p w:rsidR="00667D4E" w:rsidRPr="006A355E" w:rsidRDefault="00667D4E" w:rsidP="00667D4E">
      <w:pPr>
        <w:tabs>
          <w:tab w:val="left" w:pos="972"/>
        </w:tabs>
        <w:rPr>
          <w:rFonts w:cs="Tahoma"/>
          <w:lang w:val="en-GB"/>
        </w:rPr>
      </w:pPr>
    </w:p>
    <w:p w:rsidR="00667D4E" w:rsidRPr="006A355E" w:rsidRDefault="00667D4E" w:rsidP="00667D4E">
      <w:pPr>
        <w:tabs>
          <w:tab w:val="left" w:pos="972"/>
        </w:tabs>
        <w:rPr>
          <w:rFonts w:cs="Tahoma"/>
          <w:lang w:val="en-GB"/>
        </w:rPr>
      </w:pPr>
      <w:r w:rsidRPr="006A355E">
        <w:rPr>
          <w:rFonts w:cs="Tahoma"/>
          <w:lang w:val="en-GB"/>
        </w:rPr>
        <w:t>We cannot quickly change the temperature inside the box, because air cannot conduct temperature easy. Therefore the system needs time to lose its heat and to gain heat again.</w:t>
      </w:r>
    </w:p>
    <w:p w:rsidR="00146C66" w:rsidRPr="006A355E" w:rsidRDefault="00146C66" w:rsidP="00667D4E">
      <w:pPr>
        <w:tabs>
          <w:tab w:val="left" w:pos="972"/>
        </w:tabs>
        <w:rPr>
          <w:rFonts w:cs="Tahoma"/>
          <w:lang w:val="en-GB"/>
        </w:rPr>
      </w:pPr>
    </w:p>
    <w:p w:rsidR="00D72DF7" w:rsidRDefault="00310BFF" w:rsidP="00550CAE">
      <w:pPr>
        <w:tabs>
          <w:tab w:val="left" w:pos="972"/>
        </w:tabs>
        <w:rPr>
          <w:rFonts w:cs="Tahoma"/>
          <w:lang w:val="en-GB"/>
        </w:rPr>
      </w:pPr>
      <w:r>
        <w:rPr>
          <w:rFonts w:cs="Tahoma"/>
          <w:noProof/>
          <w:lang w:val="en-GB" w:eastAsia="en-GB"/>
        </w:rPr>
        <w:drawing>
          <wp:inline distT="0" distB="0" distL="0" distR="0">
            <wp:extent cx="3538301" cy="6256841"/>
            <wp:effectExtent l="0" t="6668"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ntraheating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39545" cy="6259040"/>
                    </a:xfrm>
                    <a:prstGeom prst="rect">
                      <a:avLst/>
                    </a:prstGeom>
                  </pic:spPr>
                </pic:pic>
              </a:graphicData>
            </a:graphic>
          </wp:inline>
        </w:drawing>
      </w:r>
    </w:p>
    <w:p w:rsidR="009909C4" w:rsidRDefault="009909C4">
      <w:pPr>
        <w:rPr>
          <w:rFonts w:cs="Tahoma"/>
          <w:lang w:val="en-GB"/>
        </w:rPr>
      </w:pPr>
      <w:r>
        <w:rPr>
          <w:rFonts w:cs="Tahoma"/>
          <w:lang w:val="en-GB"/>
        </w:rPr>
        <w:br w:type="page"/>
      </w:r>
    </w:p>
    <w:p w:rsidR="009909C4" w:rsidRDefault="009909C4" w:rsidP="009909C4">
      <w:pPr>
        <w:pStyle w:val="Heading1"/>
        <w:rPr>
          <w:rFonts w:eastAsiaTheme="minorEastAsia"/>
          <w:lang w:val="en-GB"/>
        </w:rPr>
      </w:pPr>
      <w:r>
        <w:rPr>
          <w:rFonts w:eastAsiaTheme="minorEastAsia"/>
          <w:lang w:val="en-GB"/>
        </w:rPr>
        <w:lastRenderedPageBreak/>
        <w:t xml:space="preserve">Reflection Lisa </w:t>
      </w:r>
      <w:proofErr w:type="spellStart"/>
      <w:r>
        <w:rPr>
          <w:rFonts w:eastAsiaTheme="minorEastAsia"/>
          <w:lang w:val="en-GB"/>
        </w:rPr>
        <w:t>Stavenuiter</w:t>
      </w:r>
      <w:proofErr w:type="spellEnd"/>
    </w:p>
    <w:p w:rsidR="00B70D6B" w:rsidRPr="00B70D6B" w:rsidRDefault="00B70D6B" w:rsidP="00B70D6B">
      <w:pPr>
        <w:rPr>
          <w:rFonts w:cs="Tahoma"/>
          <w:sz w:val="24"/>
        </w:rPr>
      </w:pPr>
      <w:r w:rsidRPr="00B70D6B">
        <w:rPr>
          <w:rFonts w:cs="Tahoma"/>
          <w:sz w:val="24"/>
        </w:rPr>
        <w:t xml:space="preserve">First of all I chose this assignment because I had no experience with electronics at all. I was eager to learn about electronics and knew I could learn a lot during this assignment. During the first weeks I noticed that I developed a certain interest in electronics, although the assignments and lectures were not always easy. I tried to push myself because being able to work with electronics is, in my opinion, an essential part of being a good designer. Although my interest in electronics was growing, the assignments in the first weeks were not that exciting, and due to a significant amount of other deadlines and homework we postponed a lot of our work. Reflecting on this, I can say this was not a smart thing to do. A better thing to do next time would be keeping up with the assignments and make an arrangement with my partner to work on the assignment on a set time each week. However the ‘final’ assignment was a really good assignment to end this quartile with. Making the central heating system made me realize I did gain a certain level of knowledge about electronics. And making this central heating system gave me a level of confidence about being able to integrate electronics whenever I need to. When we finally succeeded in building it, and each burning a finger, we were super excited to start with our next project. In the mini project you can clearly see what kind of designer I want to become. The musical enlightenment, a project which allows people to (learn how to) play piano in a fun and easy way. I believe in designing useful, fun products that help and motivate people. Building the Arduino was not that hard since I worked with the Arduino before in my Smart Health project, however I did not know how to create a tone with the Arduino. So I did need some help with that. I discovered that during the mini project we used the </w:t>
      </w:r>
      <w:proofErr w:type="spellStart"/>
      <w:r w:rsidRPr="00B70D6B">
        <w:rPr>
          <w:rFonts w:cs="Tahoma"/>
          <w:sz w:val="24"/>
        </w:rPr>
        <w:t>multimeter</w:t>
      </w:r>
      <w:proofErr w:type="spellEnd"/>
      <w:r w:rsidRPr="00B70D6B">
        <w:rPr>
          <w:rFonts w:cs="Tahoma"/>
          <w:sz w:val="24"/>
        </w:rPr>
        <w:t xml:space="preserve"> a lot, this is an easy way to debug a circuit. In the end we were, again, very proud of the result of our project that we realized in only one week. In conclusion: when starting this assignment I never thought I would learn this much about electronics in such a short time. I am confident to start working on t</w:t>
      </w:r>
      <w:r w:rsidR="004A1933">
        <w:rPr>
          <w:rFonts w:cs="Tahoma"/>
          <w:sz w:val="24"/>
        </w:rPr>
        <w:t>h</w:t>
      </w:r>
      <w:bookmarkStart w:id="0" w:name="_GoBack"/>
      <w:bookmarkEnd w:id="0"/>
      <w:r w:rsidRPr="00B70D6B">
        <w:rPr>
          <w:rFonts w:cs="Tahoma"/>
          <w:sz w:val="24"/>
        </w:rPr>
        <w:t xml:space="preserve">e electronics in my next project. I believe this was a useful assignment since I learned a lot. Besides learning about electronics I also learned the importance of planning. </w:t>
      </w:r>
    </w:p>
    <w:p w:rsidR="00B70D6B" w:rsidRPr="00B70D6B" w:rsidRDefault="00B70D6B"/>
    <w:p w:rsidR="009909C4" w:rsidRDefault="009909C4">
      <w:pPr>
        <w:rPr>
          <w:lang w:val="en-GB"/>
        </w:rPr>
      </w:pPr>
      <w:r>
        <w:rPr>
          <w:lang w:val="en-GB"/>
        </w:rPr>
        <w:br w:type="page"/>
      </w:r>
    </w:p>
    <w:p w:rsidR="009909C4" w:rsidRPr="00FD69F3" w:rsidRDefault="003D7842" w:rsidP="009909C4">
      <w:pPr>
        <w:pStyle w:val="Heading1"/>
        <w:rPr>
          <w:rFonts w:eastAsiaTheme="minorEastAsia"/>
          <w:lang w:val="en-GB"/>
        </w:rPr>
      </w:pPr>
      <w:r>
        <w:rPr>
          <w:rFonts w:eastAsiaTheme="minorEastAsia"/>
          <w:lang w:val="en-GB"/>
        </w:rPr>
        <w:lastRenderedPageBreak/>
        <w:t xml:space="preserve">Reflection </w:t>
      </w:r>
      <w:proofErr w:type="spellStart"/>
      <w:r>
        <w:rPr>
          <w:rFonts w:eastAsiaTheme="minorEastAsia"/>
          <w:lang w:val="en-GB"/>
        </w:rPr>
        <w:t>Marij</w:t>
      </w:r>
      <w:r w:rsidR="009909C4">
        <w:rPr>
          <w:rFonts w:eastAsiaTheme="minorEastAsia"/>
          <w:lang w:val="en-GB"/>
        </w:rPr>
        <w:t>e</w:t>
      </w:r>
      <w:proofErr w:type="spellEnd"/>
      <w:r w:rsidR="009909C4">
        <w:rPr>
          <w:rFonts w:eastAsiaTheme="minorEastAsia"/>
          <w:lang w:val="en-GB"/>
        </w:rPr>
        <w:t xml:space="preserve"> </w:t>
      </w:r>
      <w:proofErr w:type="spellStart"/>
      <w:r w:rsidR="009909C4">
        <w:rPr>
          <w:rFonts w:eastAsiaTheme="minorEastAsia"/>
          <w:lang w:val="en-GB"/>
        </w:rPr>
        <w:t>Baars</w:t>
      </w:r>
      <w:proofErr w:type="spellEnd"/>
    </w:p>
    <w:p w:rsidR="009909C4" w:rsidRPr="003D7842" w:rsidRDefault="009909C4" w:rsidP="009909C4">
      <w:pPr>
        <w:rPr>
          <w:sz w:val="24"/>
          <w:szCs w:val="24"/>
          <w:lang w:val="en-GB"/>
        </w:rPr>
      </w:pPr>
    </w:p>
    <w:p w:rsidR="003D7842" w:rsidRDefault="003D7842" w:rsidP="009909C4">
      <w:pPr>
        <w:rPr>
          <w:sz w:val="24"/>
          <w:szCs w:val="24"/>
          <w:lang w:val="en-GB"/>
        </w:rPr>
      </w:pPr>
      <w:r w:rsidRPr="003D7842">
        <w:rPr>
          <w:sz w:val="24"/>
          <w:szCs w:val="24"/>
          <w:lang w:val="en-GB"/>
        </w:rPr>
        <w:t>When I chose for the assignment Creative Electronics I was expecting to learn how to build an electrical circuit and how to use this knowledge in further on prototypes</w:t>
      </w:r>
      <w:r>
        <w:rPr>
          <w:sz w:val="24"/>
          <w:szCs w:val="24"/>
          <w:lang w:val="en-GB"/>
        </w:rPr>
        <w:t xml:space="preserve">. I thought this would mostly entail basic knowledge of the electrical elements  and how to use it properly. </w:t>
      </w:r>
    </w:p>
    <w:p w:rsidR="003D7842" w:rsidRDefault="003D7842" w:rsidP="009909C4">
      <w:pPr>
        <w:rPr>
          <w:sz w:val="24"/>
          <w:szCs w:val="24"/>
          <w:lang w:val="en-GB"/>
        </w:rPr>
      </w:pPr>
      <w:r>
        <w:rPr>
          <w:sz w:val="24"/>
          <w:szCs w:val="24"/>
          <w:lang w:val="en-GB"/>
        </w:rPr>
        <w:t xml:space="preserve">Throughout the assignment the theoretical information is handed to you and is up to you to do something with it. Throughout the practical assignments I first discovered the basics of electronics and how to use the different components. </w:t>
      </w:r>
      <w:r w:rsidR="00534917">
        <w:rPr>
          <w:sz w:val="24"/>
          <w:szCs w:val="24"/>
          <w:lang w:val="en-GB"/>
        </w:rPr>
        <w:t>Because the practical assignments level challenges you to use and expand your knowledge more, it really forced be to learn allot by myself through the assignments.</w:t>
      </w:r>
    </w:p>
    <w:p w:rsidR="00534917" w:rsidRDefault="00534917" w:rsidP="009909C4">
      <w:pPr>
        <w:rPr>
          <w:sz w:val="24"/>
          <w:szCs w:val="24"/>
          <w:lang w:val="en-GB"/>
        </w:rPr>
      </w:pPr>
      <w:r>
        <w:rPr>
          <w:sz w:val="24"/>
          <w:szCs w:val="24"/>
          <w:lang w:val="en-GB"/>
        </w:rPr>
        <w:t xml:space="preserve">Because of the assignment I can use the different electrical components and know its names and functions. I still find it hard to fully make an electrical circuit, but now I can understand one when I see it. I am able to find the fault within the system, by measuring the voltage and doing calculations. Especially the usage of a multi-meter allowed me to directly get feedback on the system I build and continuously seeing where our fault lied or I if it did worked properly. </w:t>
      </w:r>
    </w:p>
    <w:p w:rsidR="00534917" w:rsidRDefault="00534917" w:rsidP="009909C4">
      <w:pPr>
        <w:rPr>
          <w:sz w:val="24"/>
          <w:szCs w:val="24"/>
          <w:lang w:val="en-GB"/>
        </w:rPr>
      </w:pPr>
      <w:r>
        <w:rPr>
          <w:sz w:val="24"/>
          <w:szCs w:val="24"/>
          <w:lang w:val="en-GB"/>
        </w:rPr>
        <w:t>I know that I still have allot to learn within the electronics world, but with this knowledge I gained from the assignment I am planning to use in my upcoming project. I am not only planning on trying to make the prototypes myself more, but also understanding the electrical part of the prototypes other people make and hereby learning more about it myself.</w:t>
      </w:r>
    </w:p>
    <w:p w:rsidR="00534917" w:rsidRDefault="00534917" w:rsidP="009909C4">
      <w:pPr>
        <w:rPr>
          <w:sz w:val="24"/>
          <w:szCs w:val="24"/>
          <w:lang w:val="en-GB"/>
        </w:rPr>
      </w:pPr>
      <w:r>
        <w:rPr>
          <w:sz w:val="24"/>
          <w:szCs w:val="24"/>
          <w:lang w:val="en-GB"/>
        </w:rPr>
        <w:t xml:space="preserve">  </w:t>
      </w:r>
    </w:p>
    <w:p w:rsidR="003D7842" w:rsidRPr="003D7842" w:rsidRDefault="003D7842" w:rsidP="009909C4">
      <w:pPr>
        <w:rPr>
          <w:sz w:val="24"/>
          <w:szCs w:val="24"/>
          <w:lang w:val="en-GB"/>
        </w:rPr>
      </w:pPr>
    </w:p>
    <w:p w:rsidR="00310BFF" w:rsidRPr="006A355E" w:rsidRDefault="00310BFF" w:rsidP="00550CAE">
      <w:pPr>
        <w:tabs>
          <w:tab w:val="left" w:pos="972"/>
        </w:tabs>
        <w:rPr>
          <w:rFonts w:cs="Tahoma"/>
          <w:lang w:val="en-GB"/>
        </w:rPr>
      </w:pPr>
    </w:p>
    <w:sectPr w:rsidR="00310BFF" w:rsidRPr="006A355E">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2AB" w:rsidRDefault="000A22AB" w:rsidP="00FD69F3">
      <w:pPr>
        <w:spacing w:after="0" w:line="240" w:lineRule="auto"/>
      </w:pPr>
      <w:r>
        <w:separator/>
      </w:r>
    </w:p>
  </w:endnote>
  <w:endnote w:type="continuationSeparator" w:id="0">
    <w:p w:rsidR="000A22AB" w:rsidRDefault="000A22AB" w:rsidP="00FD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MR1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sz w:val="22"/>
        <w:szCs w:val="22"/>
      </w:rPr>
      <w:id w:val="-1781024185"/>
      <w:docPartObj>
        <w:docPartGallery w:val="Page Numbers (Bottom of Page)"/>
        <w:docPartUnique/>
      </w:docPartObj>
    </w:sdtPr>
    <w:sdtEndPr>
      <w:rPr>
        <w:rFonts w:asciiTheme="majorHAnsi" w:eastAsiaTheme="majorEastAsia" w:hAnsiTheme="majorHAnsi" w:cstheme="majorBidi"/>
        <w:noProof/>
        <w:color w:val="E84C22" w:themeColor="accent1"/>
        <w:sz w:val="40"/>
        <w:szCs w:val="40"/>
      </w:rPr>
    </w:sdtEndPr>
    <w:sdtContent>
      <w:p w:rsidR="00254E25" w:rsidRDefault="00254E25">
        <w:pPr>
          <w:pStyle w:val="Footer"/>
          <w:jc w:val="center"/>
          <w:rPr>
            <w:rFonts w:asciiTheme="majorHAnsi" w:eastAsiaTheme="majorEastAsia" w:hAnsiTheme="majorHAnsi" w:cstheme="majorBidi"/>
            <w:color w:val="E84C22" w:themeColor="accent1"/>
            <w:sz w:val="40"/>
            <w:szCs w:val="40"/>
          </w:rPr>
        </w:pPr>
        <w:r>
          <w:rPr>
            <w:rFonts w:cs="Times New Roman"/>
            <w:sz w:val="22"/>
            <w:szCs w:val="22"/>
          </w:rPr>
          <w:fldChar w:fldCharType="begin"/>
        </w:r>
        <w:r>
          <w:instrText xml:space="preserve"> PAGE   \* MERGEFORMAT </w:instrText>
        </w:r>
        <w:r>
          <w:rPr>
            <w:rFonts w:cs="Times New Roman"/>
            <w:sz w:val="22"/>
            <w:szCs w:val="22"/>
          </w:rPr>
          <w:fldChar w:fldCharType="separate"/>
        </w:r>
        <w:r w:rsidR="004A1933" w:rsidRPr="004A1933">
          <w:rPr>
            <w:rFonts w:asciiTheme="majorHAnsi" w:eastAsiaTheme="majorEastAsia" w:hAnsiTheme="majorHAnsi" w:cstheme="majorBidi"/>
            <w:noProof/>
            <w:color w:val="E84C22" w:themeColor="accent1"/>
            <w:sz w:val="40"/>
            <w:szCs w:val="40"/>
          </w:rPr>
          <w:t>20</w:t>
        </w:r>
        <w:r>
          <w:rPr>
            <w:rFonts w:asciiTheme="majorHAnsi" w:eastAsiaTheme="majorEastAsia" w:hAnsiTheme="majorHAnsi" w:cstheme="majorBidi"/>
            <w:noProof/>
            <w:color w:val="E84C22" w:themeColor="accent1"/>
            <w:sz w:val="40"/>
            <w:szCs w:val="40"/>
          </w:rPr>
          <w:fldChar w:fldCharType="end"/>
        </w:r>
      </w:p>
    </w:sdtContent>
  </w:sdt>
  <w:p w:rsidR="00254E25" w:rsidRDefault="00254E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2AB" w:rsidRDefault="000A22AB" w:rsidP="00FD69F3">
      <w:pPr>
        <w:spacing w:after="0" w:line="240" w:lineRule="auto"/>
      </w:pPr>
      <w:r>
        <w:separator/>
      </w:r>
    </w:p>
  </w:footnote>
  <w:footnote w:type="continuationSeparator" w:id="0">
    <w:p w:rsidR="000A22AB" w:rsidRDefault="000A22AB" w:rsidP="00FD69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14B11"/>
    <w:multiLevelType w:val="hybridMultilevel"/>
    <w:tmpl w:val="F2485158"/>
    <w:lvl w:ilvl="0" w:tplc="08090011">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
    <w:nsid w:val="0DD71953"/>
    <w:multiLevelType w:val="hybridMultilevel"/>
    <w:tmpl w:val="F24851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C42731"/>
    <w:multiLevelType w:val="hybridMultilevel"/>
    <w:tmpl w:val="9B2EAA52"/>
    <w:lvl w:ilvl="0" w:tplc="0809000F">
      <w:start w:val="1"/>
      <w:numFmt w:val="decimal"/>
      <w:lvlText w:val="%1."/>
      <w:lvlJc w:val="left"/>
      <w:pPr>
        <w:ind w:left="816" w:hanging="360"/>
      </w:pPr>
    </w:lvl>
    <w:lvl w:ilvl="1" w:tplc="08090019" w:tentative="1">
      <w:start w:val="1"/>
      <w:numFmt w:val="lowerLetter"/>
      <w:lvlText w:val="%2."/>
      <w:lvlJc w:val="left"/>
      <w:pPr>
        <w:ind w:left="1536" w:hanging="360"/>
      </w:pPr>
    </w:lvl>
    <w:lvl w:ilvl="2" w:tplc="0809001B" w:tentative="1">
      <w:start w:val="1"/>
      <w:numFmt w:val="lowerRoman"/>
      <w:lvlText w:val="%3."/>
      <w:lvlJc w:val="right"/>
      <w:pPr>
        <w:ind w:left="2256" w:hanging="180"/>
      </w:pPr>
    </w:lvl>
    <w:lvl w:ilvl="3" w:tplc="0809000F" w:tentative="1">
      <w:start w:val="1"/>
      <w:numFmt w:val="decimal"/>
      <w:lvlText w:val="%4."/>
      <w:lvlJc w:val="left"/>
      <w:pPr>
        <w:ind w:left="2976" w:hanging="360"/>
      </w:pPr>
    </w:lvl>
    <w:lvl w:ilvl="4" w:tplc="08090019" w:tentative="1">
      <w:start w:val="1"/>
      <w:numFmt w:val="lowerLetter"/>
      <w:lvlText w:val="%5."/>
      <w:lvlJc w:val="left"/>
      <w:pPr>
        <w:ind w:left="3696" w:hanging="360"/>
      </w:pPr>
    </w:lvl>
    <w:lvl w:ilvl="5" w:tplc="0809001B" w:tentative="1">
      <w:start w:val="1"/>
      <w:numFmt w:val="lowerRoman"/>
      <w:lvlText w:val="%6."/>
      <w:lvlJc w:val="right"/>
      <w:pPr>
        <w:ind w:left="4416" w:hanging="180"/>
      </w:pPr>
    </w:lvl>
    <w:lvl w:ilvl="6" w:tplc="0809000F" w:tentative="1">
      <w:start w:val="1"/>
      <w:numFmt w:val="decimal"/>
      <w:lvlText w:val="%7."/>
      <w:lvlJc w:val="left"/>
      <w:pPr>
        <w:ind w:left="5136" w:hanging="360"/>
      </w:pPr>
    </w:lvl>
    <w:lvl w:ilvl="7" w:tplc="08090019" w:tentative="1">
      <w:start w:val="1"/>
      <w:numFmt w:val="lowerLetter"/>
      <w:lvlText w:val="%8."/>
      <w:lvlJc w:val="left"/>
      <w:pPr>
        <w:ind w:left="5856" w:hanging="360"/>
      </w:pPr>
    </w:lvl>
    <w:lvl w:ilvl="8" w:tplc="0809001B" w:tentative="1">
      <w:start w:val="1"/>
      <w:numFmt w:val="lowerRoman"/>
      <w:lvlText w:val="%9."/>
      <w:lvlJc w:val="right"/>
      <w:pPr>
        <w:ind w:left="6576" w:hanging="180"/>
      </w:pPr>
    </w:lvl>
  </w:abstractNum>
  <w:abstractNum w:abstractNumId="3">
    <w:nsid w:val="3EC7181D"/>
    <w:multiLevelType w:val="hybridMultilevel"/>
    <w:tmpl w:val="BEBE2AF8"/>
    <w:lvl w:ilvl="0" w:tplc="B112AE78">
      <w:start w:val="1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FA4271"/>
    <w:multiLevelType w:val="hybridMultilevel"/>
    <w:tmpl w:val="EB580F70"/>
    <w:lvl w:ilvl="0" w:tplc="3EE406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439C688A"/>
    <w:multiLevelType w:val="hybridMultilevel"/>
    <w:tmpl w:val="11B49B3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54031EA"/>
    <w:multiLevelType w:val="hybridMultilevel"/>
    <w:tmpl w:val="85744674"/>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5"/>
  </w:num>
  <w:num w:numId="3">
    <w:abstractNumId w:val="0"/>
  </w:num>
  <w:num w:numId="4">
    <w:abstractNumId w:val="4"/>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7E0"/>
    <w:rsid w:val="0004682D"/>
    <w:rsid w:val="00056692"/>
    <w:rsid w:val="000A22AB"/>
    <w:rsid w:val="000C7FA2"/>
    <w:rsid w:val="000F5CEA"/>
    <w:rsid w:val="00111D6B"/>
    <w:rsid w:val="00146C66"/>
    <w:rsid w:val="00155085"/>
    <w:rsid w:val="0017022B"/>
    <w:rsid w:val="001E4222"/>
    <w:rsid w:val="00254E25"/>
    <w:rsid w:val="0028147E"/>
    <w:rsid w:val="00292C9A"/>
    <w:rsid w:val="002A02F1"/>
    <w:rsid w:val="002B7C22"/>
    <w:rsid w:val="00306C1E"/>
    <w:rsid w:val="00310BFF"/>
    <w:rsid w:val="003A47D1"/>
    <w:rsid w:val="003C611E"/>
    <w:rsid w:val="003D7842"/>
    <w:rsid w:val="003E577E"/>
    <w:rsid w:val="00421942"/>
    <w:rsid w:val="004350F8"/>
    <w:rsid w:val="00495F12"/>
    <w:rsid w:val="004A1933"/>
    <w:rsid w:val="00534917"/>
    <w:rsid w:val="00550CAE"/>
    <w:rsid w:val="00552D53"/>
    <w:rsid w:val="005536F2"/>
    <w:rsid w:val="005607B0"/>
    <w:rsid w:val="005C679A"/>
    <w:rsid w:val="005E1823"/>
    <w:rsid w:val="00631FF6"/>
    <w:rsid w:val="00667D4E"/>
    <w:rsid w:val="006819A8"/>
    <w:rsid w:val="006A355E"/>
    <w:rsid w:val="006F7C32"/>
    <w:rsid w:val="00721FAA"/>
    <w:rsid w:val="00731006"/>
    <w:rsid w:val="00747EC2"/>
    <w:rsid w:val="007E3600"/>
    <w:rsid w:val="007E7C25"/>
    <w:rsid w:val="0081014F"/>
    <w:rsid w:val="008D19D1"/>
    <w:rsid w:val="008E6423"/>
    <w:rsid w:val="009020C2"/>
    <w:rsid w:val="0095168D"/>
    <w:rsid w:val="009756D6"/>
    <w:rsid w:val="009909C4"/>
    <w:rsid w:val="009D2D8B"/>
    <w:rsid w:val="00AE2889"/>
    <w:rsid w:val="00B04E31"/>
    <w:rsid w:val="00B4324F"/>
    <w:rsid w:val="00B70D6B"/>
    <w:rsid w:val="00B9139B"/>
    <w:rsid w:val="00BA5824"/>
    <w:rsid w:val="00BD257A"/>
    <w:rsid w:val="00BE0088"/>
    <w:rsid w:val="00BE1EC6"/>
    <w:rsid w:val="00C044A8"/>
    <w:rsid w:val="00C04B69"/>
    <w:rsid w:val="00C1002E"/>
    <w:rsid w:val="00C67BBB"/>
    <w:rsid w:val="00C80796"/>
    <w:rsid w:val="00CA5910"/>
    <w:rsid w:val="00D007E0"/>
    <w:rsid w:val="00D2416F"/>
    <w:rsid w:val="00D60891"/>
    <w:rsid w:val="00D72DF7"/>
    <w:rsid w:val="00DE29E7"/>
    <w:rsid w:val="00E21EC0"/>
    <w:rsid w:val="00E47A3D"/>
    <w:rsid w:val="00EE7D83"/>
    <w:rsid w:val="00F4734D"/>
    <w:rsid w:val="00F61804"/>
    <w:rsid w:val="00F63B9F"/>
    <w:rsid w:val="00F94054"/>
    <w:rsid w:val="00FC1FC4"/>
    <w:rsid w:val="00FD69F3"/>
    <w:rsid w:val="00FF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660B8-A01D-4B61-A2E7-F9198952E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34D"/>
  </w:style>
  <w:style w:type="paragraph" w:styleId="Heading1">
    <w:name w:val="heading 1"/>
    <w:basedOn w:val="Normal"/>
    <w:next w:val="Normal"/>
    <w:link w:val="Heading1Char"/>
    <w:uiPriority w:val="9"/>
    <w:qFormat/>
    <w:rsid w:val="00F4734D"/>
    <w:pPr>
      <w:keepNext/>
      <w:keepLines/>
      <w:spacing w:before="320" w:after="80" w:line="240" w:lineRule="auto"/>
      <w:jc w:val="center"/>
      <w:outlineLvl w:val="0"/>
    </w:pPr>
    <w:rPr>
      <w:rFonts w:asciiTheme="majorHAnsi" w:eastAsiaTheme="majorEastAsia" w:hAnsiTheme="majorHAnsi" w:cstheme="majorBidi"/>
      <w:color w:val="B43412" w:themeColor="accent1" w:themeShade="BF"/>
      <w:sz w:val="40"/>
      <w:szCs w:val="40"/>
    </w:rPr>
  </w:style>
  <w:style w:type="paragraph" w:styleId="Heading2">
    <w:name w:val="heading 2"/>
    <w:basedOn w:val="Normal"/>
    <w:next w:val="Normal"/>
    <w:link w:val="Heading2Char"/>
    <w:uiPriority w:val="9"/>
    <w:unhideWhenUsed/>
    <w:qFormat/>
    <w:rsid w:val="00F4734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4734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F4734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F4734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F4734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F4734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F4734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F4734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34D"/>
    <w:rPr>
      <w:rFonts w:asciiTheme="majorHAnsi" w:eastAsiaTheme="majorEastAsia" w:hAnsiTheme="majorHAnsi" w:cstheme="majorBidi"/>
      <w:color w:val="B43412" w:themeColor="accent1" w:themeShade="BF"/>
      <w:sz w:val="40"/>
      <w:szCs w:val="40"/>
    </w:rPr>
  </w:style>
  <w:style w:type="character" w:customStyle="1" w:styleId="Heading2Char">
    <w:name w:val="Heading 2 Char"/>
    <w:basedOn w:val="DefaultParagraphFont"/>
    <w:link w:val="Heading2"/>
    <w:uiPriority w:val="9"/>
    <w:rsid w:val="00F4734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F4734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F4734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F4734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F4734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F4734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F4734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F4734D"/>
    <w:rPr>
      <w:b/>
      <w:bCs/>
      <w:i/>
      <w:iCs/>
    </w:rPr>
  </w:style>
  <w:style w:type="paragraph" w:styleId="Title">
    <w:name w:val="Title"/>
    <w:basedOn w:val="Normal"/>
    <w:next w:val="Normal"/>
    <w:link w:val="TitleChar"/>
    <w:uiPriority w:val="10"/>
    <w:qFormat/>
    <w:rsid w:val="00F4734D"/>
    <w:pPr>
      <w:pBdr>
        <w:top w:val="single" w:sz="6" w:space="8" w:color="B64926" w:themeColor="accent3"/>
        <w:bottom w:val="single" w:sz="6" w:space="8" w:color="B64926" w:themeColor="accent3"/>
      </w:pBdr>
      <w:spacing w:after="400" w:line="240" w:lineRule="auto"/>
      <w:contextualSpacing/>
      <w:jc w:val="center"/>
    </w:pPr>
    <w:rPr>
      <w:rFonts w:asciiTheme="majorHAnsi" w:eastAsiaTheme="majorEastAsia" w:hAnsiTheme="majorHAnsi" w:cstheme="majorBidi"/>
      <w:caps/>
      <w:color w:val="505046" w:themeColor="text2"/>
      <w:spacing w:val="30"/>
      <w:sz w:val="72"/>
      <w:szCs w:val="72"/>
    </w:rPr>
  </w:style>
  <w:style w:type="character" w:customStyle="1" w:styleId="TitleChar">
    <w:name w:val="Title Char"/>
    <w:basedOn w:val="DefaultParagraphFont"/>
    <w:link w:val="Title"/>
    <w:uiPriority w:val="10"/>
    <w:rsid w:val="00F4734D"/>
    <w:rPr>
      <w:rFonts w:asciiTheme="majorHAnsi" w:eastAsiaTheme="majorEastAsia" w:hAnsiTheme="majorHAnsi" w:cstheme="majorBidi"/>
      <w:caps/>
      <w:color w:val="505046" w:themeColor="text2"/>
      <w:spacing w:val="30"/>
      <w:sz w:val="72"/>
      <w:szCs w:val="72"/>
    </w:rPr>
  </w:style>
  <w:style w:type="paragraph" w:styleId="Subtitle">
    <w:name w:val="Subtitle"/>
    <w:basedOn w:val="Normal"/>
    <w:next w:val="Normal"/>
    <w:link w:val="SubtitleChar"/>
    <w:uiPriority w:val="11"/>
    <w:qFormat/>
    <w:rsid w:val="00F4734D"/>
    <w:pPr>
      <w:numPr>
        <w:ilvl w:val="1"/>
      </w:numPr>
      <w:jc w:val="center"/>
    </w:pPr>
    <w:rPr>
      <w:color w:val="505046" w:themeColor="text2"/>
      <w:sz w:val="28"/>
      <w:szCs w:val="28"/>
    </w:rPr>
  </w:style>
  <w:style w:type="character" w:customStyle="1" w:styleId="SubtitleChar">
    <w:name w:val="Subtitle Char"/>
    <w:basedOn w:val="DefaultParagraphFont"/>
    <w:link w:val="Subtitle"/>
    <w:uiPriority w:val="11"/>
    <w:rsid w:val="00F4734D"/>
    <w:rPr>
      <w:color w:val="505046" w:themeColor="text2"/>
      <w:sz w:val="28"/>
      <w:szCs w:val="28"/>
    </w:rPr>
  </w:style>
  <w:style w:type="character" w:styleId="SubtleEmphasis">
    <w:name w:val="Subtle Emphasis"/>
    <w:basedOn w:val="DefaultParagraphFont"/>
    <w:uiPriority w:val="19"/>
    <w:qFormat/>
    <w:rsid w:val="00F4734D"/>
    <w:rPr>
      <w:i/>
      <w:iCs/>
      <w:color w:val="595959" w:themeColor="text1" w:themeTint="A6"/>
    </w:rPr>
  </w:style>
  <w:style w:type="character" w:styleId="Emphasis">
    <w:name w:val="Emphasis"/>
    <w:basedOn w:val="DefaultParagraphFont"/>
    <w:uiPriority w:val="20"/>
    <w:qFormat/>
    <w:rsid w:val="00F4734D"/>
    <w:rPr>
      <w:i/>
      <w:iCs/>
      <w:color w:val="000000" w:themeColor="text1"/>
    </w:rPr>
  </w:style>
  <w:style w:type="character" w:styleId="IntenseEmphasis">
    <w:name w:val="Intense Emphasis"/>
    <w:basedOn w:val="DefaultParagraphFont"/>
    <w:uiPriority w:val="21"/>
    <w:qFormat/>
    <w:rsid w:val="00F4734D"/>
    <w:rPr>
      <w:b/>
      <w:bCs/>
      <w:i/>
      <w:iCs/>
      <w:color w:val="auto"/>
    </w:rPr>
  </w:style>
  <w:style w:type="character" w:styleId="Strong">
    <w:name w:val="Strong"/>
    <w:basedOn w:val="DefaultParagraphFont"/>
    <w:uiPriority w:val="22"/>
    <w:qFormat/>
    <w:rsid w:val="00F4734D"/>
    <w:rPr>
      <w:b/>
      <w:bCs/>
    </w:rPr>
  </w:style>
  <w:style w:type="paragraph" w:styleId="Quote">
    <w:name w:val="Quote"/>
    <w:basedOn w:val="Normal"/>
    <w:next w:val="Normal"/>
    <w:link w:val="QuoteChar"/>
    <w:uiPriority w:val="29"/>
    <w:qFormat/>
    <w:rsid w:val="00F4734D"/>
    <w:pPr>
      <w:spacing w:before="160"/>
      <w:ind w:left="720" w:right="720"/>
      <w:jc w:val="center"/>
    </w:pPr>
    <w:rPr>
      <w:i/>
      <w:iCs/>
      <w:color w:val="88361C" w:themeColor="accent3" w:themeShade="BF"/>
      <w:sz w:val="24"/>
      <w:szCs w:val="24"/>
    </w:rPr>
  </w:style>
  <w:style w:type="character" w:customStyle="1" w:styleId="QuoteChar">
    <w:name w:val="Quote Char"/>
    <w:basedOn w:val="DefaultParagraphFont"/>
    <w:link w:val="Quote"/>
    <w:uiPriority w:val="29"/>
    <w:rsid w:val="00F4734D"/>
    <w:rPr>
      <w:i/>
      <w:iCs/>
      <w:color w:val="88361C" w:themeColor="accent3" w:themeShade="BF"/>
      <w:sz w:val="24"/>
      <w:szCs w:val="24"/>
    </w:rPr>
  </w:style>
  <w:style w:type="paragraph" w:styleId="IntenseQuote">
    <w:name w:val="Intense Quote"/>
    <w:basedOn w:val="Normal"/>
    <w:next w:val="Normal"/>
    <w:link w:val="IntenseQuoteChar"/>
    <w:uiPriority w:val="30"/>
    <w:qFormat/>
    <w:rsid w:val="00F4734D"/>
    <w:pPr>
      <w:spacing w:before="160" w:line="276" w:lineRule="auto"/>
      <w:ind w:left="936" w:right="936"/>
      <w:jc w:val="center"/>
    </w:pPr>
    <w:rPr>
      <w:rFonts w:asciiTheme="majorHAnsi" w:eastAsiaTheme="majorEastAsia" w:hAnsiTheme="majorHAnsi" w:cstheme="majorBidi"/>
      <w:caps/>
      <w:color w:val="B43412" w:themeColor="accent1" w:themeShade="BF"/>
      <w:sz w:val="28"/>
      <w:szCs w:val="28"/>
    </w:rPr>
  </w:style>
  <w:style w:type="character" w:customStyle="1" w:styleId="IntenseQuoteChar">
    <w:name w:val="Intense Quote Char"/>
    <w:basedOn w:val="DefaultParagraphFont"/>
    <w:link w:val="IntenseQuote"/>
    <w:uiPriority w:val="30"/>
    <w:rsid w:val="00F4734D"/>
    <w:rPr>
      <w:rFonts w:asciiTheme="majorHAnsi" w:eastAsiaTheme="majorEastAsia" w:hAnsiTheme="majorHAnsi" w:cstheme="majorBidi"/>
      <w:caps/>
      <w:color w:val="B43412" w:themeColor="accent1" w:themeShade="BF"/>
      <w:sz w:val="28"/>
      <w:szCs w:val="28"/>
    </w:rPr>
  </w:style>
  <w:style w:type="character" w:styleId="SubtleReference">
    <w:name w:val="Subtle Reference"/>
    <w:basedOn w:val="DefaultParagraphFont"/>
    <w:uiPriority w:val="31"/>
    <w:qFormat/>
    <w:rsid w:val="00F4734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4734D"/>
    <w:rPr>
      <w:b/>
      <w:bCs/>
      <w:caps w:val="0"/>
      <w:smallCaps/>
      <w:color w:val="auto"/>
      <w:spacing w:val="0"/>
      <w:u w:val="single"/>
    </w:rPr>
  </w:style>
  <w:style w:type="character" w:styleId="BookTitle">
    <w:name w:val="Book Title"/>
    <w:basedOn w:val="DefaultParagraphFont"/>
    <w:uiPriority w:val="33"/>
    <w:qFormat/>
    <w:rsid w:val="00F4734D"/>
    <w:rPr>
      <w:b/>
      <w:bCs/>
      <w:caps w:val="0"/>
      <w:smallCaps/>
      <w:spacing w:val="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CC9900" w:themeColor="hyperlink"/>
      <w:u w:val="single"/>
    </w:rPr>
  </w:style>
  <w:style w:type="character" w:styleId="FollowedHyperlink">
    <w:name w:val="FollowedHyperlink"/>
    <w:basedOn w:val="DefaultParagraphFont"/>
    <w:uiPriority w:val="99"/>
    <w:unhideWhenUsed/>
    <w:rPr>
      <w:color w:val="666699" w:themeColor="followedHyperlink"/>
      <w:u w:val="single"/>
    </w:rPr>
  </w:style>
  <w:style w:type="paragraph" w:styleId="Caption">
    <w:name w:val="caption"/>
    <w:basedOn w:val="Normal"/>
    <w:next w:val="Normal"/>
    <w:uiPriority w:val="35"/>
    <w:unhideWhenUsed/>
    <w:qFormat/>
    <w:rsid w:val="00F4734D"/>
    <w:pPr>
      <w:spacing w:line="240" w:lineRule="auto"/>
    </w:pPr>
    <w:rPr>
      <w:b/>
      <w:bCs/>
      <w:color w:val="404040" w:themeColor="text1" w:themeTint="BF"/>
      <w:sz w:val="16"/>
      <w:szCs w:val="16"/>
    </w:rPr>
  </w:style>
  <w:style w:type="character" w:styleId="PlaceholderText">
    <w:name w:val="Placeholder Text"/>
    <w:basedOn w:val="DefaultParagraphFont"/>
    <w:uiPriority w:val="99"/>
    <w:semiHidden/>
    <w:rsid w:val="00D007E0"/>
    <w:rPr>
      <w:color w:val="808080"/>
    </w:rPr>
  </w:style>
  <w:style w:type="table" w:styleId="TableGrid">
    <w:name w:val="Table Grid"/>
    <w:basedOn w:val="TableNormal"/>
    <w:uiPriority w:val="39"/>
    <w:rsid w:val="00D24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69F3"/>
    <w:pPr>
      <w:tabs>
        <w:tab w:val="center" w:pos="4513"/>
        <w:tab w:val="right" w:pos="9026"/>
      </w:tabs>
    </w:pPr>
  </w:style>
  <w:style w:type="character" w:customStyle="1" w:styleId="HeaderChar">
    <w:name w:val="Header Char"/>
    <w:basedOn w:val="DefaultParagraphFont"/>
    <w:link w:val="Header"/>
    <w:uiPriority w:val="99"/>
    <w:rsid w:val="00FD69F3"/>
  </w:style>
  <w:style w:type="paragraph" w:styleId="Footer">
    <w:name w:val="footer"/>
    <w:basedOn w:val="Normal"/>
    <w:link w:val="FooterChar"/>
    <w:uiPriority w:val="99"/>
    <w:unhideWhenUsed/>
    <w:rsid w:val="00FD69F3"/>
    <w:pPr>
      <w:tabs>
        <w:tab w:val="center" w:pos="4513"/>
        <w:tab w:val="right" w:pos="9026"/>
      </w:tabs>
    </w:pPr>
  </w:style>
  <w:style w:type="character" w:customStyle="1" w:styleId="FooterChar">
    <w:name w:val="Footer Char"/>
    <w:basedOn w:val="DefaultParagraphFont"/>
    <w:link w:val="Footer"/>
    <w:uiPriority w:val="99"/>
    <w:rsid w:val="00FD69F3"/>
  </w:style>
  <w:style w:type="paragraph" w:styleId="NoSpacing">
    <w:name w:val="No Spacing"/>
    <w:uiPriority w:val="1"/>
    <w:qFormat/>
    <w:rsid w:val="00F4734D"/>
    <w:pPr>
      <w:spacing w:after="0" w:line="240" w:lineRule="auto"/>
    </w:pPr>
  </w:style>
  <w:style w:type="paragraph" w:styleId="TOCHeading">
    <w:name w:val="TOC Heading"/>
    <w:basedOn w:val="Heading1"/>
    <w:next w:val="Normal"/>
    <w:uiPriority w:val="39"/>
    <w:unhideWhenUsed/>
    <w:qFormat/>
    <w:rsid w:val="00F4734D"/>
    <w:pPr>
      <w:outlineLvl w:val="9"/>
    </w:pPr>
  </w:style>
  <w:style w:type="paragraph" w:styleId="TOC2">
    <w:name w:val="toc 2"/>
    <w:basedOn w:val="Normal"/>
    <w:next w:val="Normal"/>
    <w:autoRedefine/>
    <w:uiPriority w:val="39"/>
    <w:unhideWhenUsed/>
    <w:rsid w:val="00254E25"/>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254E25"/>
    <w:pPr>
      <w:spacing w:after="100" w:line="259" w:lineRule="auto"/>
    </w:pPr>
    <w:rPr>
      <w:rFonts w:cs="Times New Roman"/>
      <w:sz w:val="22"/>
      <w:szCs w:val="22"/>
    </w:rPr>
  </w:style>
  <w:style w:type="paragraph" w:styleId="TOC3">
    <w:name w:val="toc 3"/>
    <w:basedOn w:val="Normal"/>
    <w:next w:val="Normal"/>
    <w:autoRedefine/>
    <w:uiPriority w:val="39"/>
    <w:unhideWhenUsed/>
    <w:rsid w:val="00254E25"/>
    <w:pPr>
      <w:spacing w:after="100" w:line="259" w:lineRule="auto"/>
      <w:ind w:left="440"/>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141613\AppData\Roaming\Microsoft\Templates\Single%20spaced%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Id (A)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Sheet1!$A$2:$A$31</c:f>
              <c:numCache>
                <c:formatCode>General</c:formatCode>
                <c:ptCount val="30"/>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3.9000000000000012</c:v>
                </c:pt>
                <c:pt idx="21">
                  <c:v>4.0000000000000009</c:v>
                </c:pt>
                <c:pt idx="22">
                  <c:v>4.1000000000000005</c:v>
                </c:pt>
                <c:pt idx="23">
                  <c:v>4.2</c:v>
                </c:pt>
                <c:pt idx="24">
                  <c:v>4.3</c:v>
                </c:pt>
                <c:pt idx="25">
                  <c:v>4.3999999999999995</c:v>
                </c:pt>
                <c:pt idx="26">
                  <c:v>4.4999999999999991</c:v>
                </c:pt>
                <c:pt idx="27">
                  <c:v>4.5999999999999988</c:v>
                </c:pt>
                <c:pt idx="28">
                  <c:v>4.6999999999999984</c:v>
                </c:pt>
                <c:pt idx="29">
                  <c:v>4.799999999999998</c:v>
                </c:pt>
              </c:numCache>
            </c:numRef>
          </c:xVal>
          <c:yVal>
            <c:numRef>
              <c:f>Sheet1!$B$2:$B$31</c:f>
              <c:numCache>
                <c:formatCode>General</c:formatCode>
                <c:ptCount val="30"/>
                <c:pt idx="0">
                  <c:v>0</c:v>
                </c:pt>
                <c:pt idx="1">
                  <c:v>0</c:v>
                </c:pt>
                <c:pt idx="2">
                  <c:v>0</c:v>
                </c:pt>
                <c:pt idx="3">
                  <c:v>0</c:v>
                </c:pt>
                <c:pt idx="4">
                  <c:v>0</c:v>
                </c:pt>
                <c:pt idx="5">
                  <c:v>0</c:v>
                </c:pt>
                <c:pt idx="6">
                  <c:v>0</c:v>
                </c:pt>
                <c:pt idx="7">
                  <c:v>0</c:v>
                </c:pt>
                <c:pt idx="8">
                  <c:v>0</c:v>
                </c:pt>
                <c:pt idx="9">
                  <c:v>0</c:v>
                </c:pt>
                <c:pt idx="10">
                  <c:v>0</c:v>
                </c:pt>
                <c:pt idx="11">
                  <c:v>0.01</c:v>
                </c:pt>
                <c:pt idx="12">
                  <c:v>0.01</c:v>
                </c:pt>
                <c:pt idx="13">
                  <c:v>0.01</c:v>
                </c:pt>
                <c:pt idx="14">
                  <c:v>0.01</c:v>
                </c:pt>
                <c:pt idx="15">
                  <c:v>0.01</c:v>
                </c:pt>
                <c:pt idx="16">
                  <c:v>0.01</c:v>
                </c:pt>
                <c:pt idx="17">
                  <c:v>0.01</c:v>
                </c:pt>
                <c:pt idx="18">
                  <c:v>0.01</c:v>
                </c:pt>
                <c:pt idx="19">
                  <c:v>0.01</c:v>
                </c:pt>
                <c:pt idx="20">
                  <c:v>0.01</c:v>
                </c:pt>
                <c:pt idx="21">
                  <c:v>0.02</c:v>
                </c:pt>
                <c:pt idx="22">
                  <c:v>0.03</c:v>
                </c:pt>
                <c:pt idx="23">
                  <c:v>7.0000000000000007E-2</c:v>
                </c:pt>
                <c:pt idx="24">
                  <c:v>0.1</c:v>
                </c:pt>
                <c:pt idx="25">
                  <c:v>0.16</c:v>
                </c:pt>
                <c:pt idx="26">
                  <c:v>0.24</c:v>
                </c:pt>
                <c:pt idx="27">
                  <c:v>0.33</c:v>
                </c:pt>
                <c:pt idx="28">
                  <c:v>0.37</c:v>
                </c:pt>
                <c:pt idx="29">
                  <c:v>0.41</c:v>
                </c:pt>
              </c:numCache>
            </c:numRef>
          </c:yVal>
          <c:smooth val="1"/>
        </c:ser>
        <c:dLbls>
          <c:showLegendKey val="0"/>
          <c:showVal val="0"/>
          <c:showCatName val="0"/>
          <c:showSerName val="0"/>
          <c:showPercent val="0"/>
          <c:showBubbleSize val="0"/>
        </c:dLbls>
        <c:axId val="215303440"/>
        <c:axId val="308258776"/>
      </c:scatterChart>
      <c:valAx>
        <c:axId val="215303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Vd</a:t>
                </a:r>
                <a:r>
                  <a:rPr lang="en-GB" baseline="0"/>
                  <a:t> (V)</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258776"/>
        <c:crosses val="autoZero"/>
        <c:crossBetween val="midCat"/>
      </c:valAx>
      <c:valAx>
        <c:axId val="308258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Id</a:t>
                </a:r>
                <a:r>
                  <a:rPr lang="en-GB" baseline="0"/>
                  <a:t> (A)</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303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MR10">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DB2"/>
    <w:rsid w:val="001A5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16B167E75C4744966778F2831EAA79">
    <w:name w:val="F716B167E75C4744966778F2831EAA79"/>
    <w:rsid w:val="001A5DB2"/>
  </w:style>
  <w:style w:type="paragraph" w:customStyle="1" w:styleId="D40A42CE5DAA4B3CA4A8636ACC2C482F">
    <w:name w:val="D40A42CE5DAA4B3CA4A8636ACC2C482F"/>
    <w:rsid w:val="001A5DB2"/>
  </w:style>
  <w:style w:type="paragraph" w:customStyle="1" w:styleId="47B0253378E04B14B7611A79953BFC34">
    <w:name w:val="47B0253378E04B14B7611A79953BFC34"/>
    <w:rsid w:val="001A5DB2"/>
  </w:style>
  <w:style w:type="paragraph" w:customStyle="1" w:styleId="08D024C6F7FF41A2B307BDA4302B4B06">
    <w:name w:val="08D024C6F7FF41A2B307BDA4302B4B06"/>
    <w:rsid w:val="001A5DB2"/>
  </w:style>
  <w:style w:type="paragraph" w:customStyle="1" w:styleId="067FFC13CDD149F2A2EC17133B3D281B">
    <w:name w:val="067FFC13CDD149F2A2EC17133B3D281B"/>
    <w:rsid w:val="001A5DB2"/>
  </w:style>
  <w:style w:type="paragraph" w:customStyle="1" w:styleId="E544D088A70C41F5A840DAB62D8CF064">
    <w:name w:val="E544D088A70C41F5A840DAB62D8CF064"/>
    <w:rsid w:val="001A5DB2"/>
  </w:style>
  <w:style w:type="paragraph" w:customStyle="1" w:styleId="91F3CF425E144D94A9BC21DE45DB676A">
    <w:name w:val="91F3CF425E144D94A9BC21DE45DB676A"/>
    <w:rsid w:val="001A5DB2"/>
  </w:style>
  <w:style w:type="paragraph" w:customStyle="1" w:styleId="3EC606DD1C474458A964FEF7D2235F48">
    <w:name w:val="3EC606DD1C474458A964FEF7D2235F48"/>
    <w:rsid w:val="001A5DB2"/>
  </w:style>
  <w:style w:type="paragraph" w:customStyle="1" w:styleId="C02332790E40400C9253408B1E8CDFF0">
    <w:name w:val="C02332790E40400C9253408B1E8CDFF0"/>
    <w:rsid w:val="001A5DB2"/>
  </w:style>
  <w:style w:type="paragraph" w:customStyle="1" w:styleId="B9C904D004F145DAA78240B9EDCC0546">
    <w:name w:val="B9C904D004F145DAA78240B9EDCC0546"/>
    <w:rsid w:val="001A5DB2"/>
  </w:style>
  <w:style w:type="paragraph" w:customStyle="1" w:styleId="28EB61FC08C8488781D91E2C1FF8E9CD">
    <w:name w:val="28EB61FC08C8488781D91E2C1FF8E9CD"/>
    <w:rsid w:val="001A5DB2"/>
  </w:style>
  <w:style w:type="paragraph" w:customStyle="1" w:styleId="DC7CC837C2044B109FD362FE0A1CF876">
    <w:name w:val="DC7CC837C2044B109FD362FE0A1CF876"/>
    <w:rsid w:val="001A5D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8D6D1CCF-D2B0-4D0B-8F5F-8F1B2E8FB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7984</TotalTime>
  <Pages>21</Pages>
  <Words>1722</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Baars, M.R.</cp:lastModifiedBy>
  <cp:revision>47</cp:revision>
  <dcterms:created xsi:type="dcterms:W3CDTF">2014-12-01T12:34:00Z</dcterms:created>
  <dcterms:modified xsi:type="dcterms:W3CDTF">2014-12-23T14:58:00Z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